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10314" w:type="dxa"/>
        <w:tblLayout w:type="fixed"/>
        <w:tblLook w:val="04A0" w:firstRow="1" w:lastRow="0" w:firstColumn="1" w:lastColumn="0" w:noHBand="0" w:noVBand="1"/>
      </w:tblPr>
      <w:tblGrid>
        <w:gridCol w:w="3652"/>
        <w:gridCol w:w="6662"/>
      </w:tblGrid>
      <w:tr w:rsidR="0059143C" w:rsidRPr="0059143C" w14:paraId="6428725B" w14:textId="77777777" w:rsidTr="0059143C">
        <w:tc>
          <w:tcPr>
            <w:tcW w:w="10314" w:type="dxa"/>
            <w:gridSpan w:val="2"/>
            <w:shd w:val="clear" w:color="auto" w:fill="CCC0D9" w:themeFill="accent4" w:themeFillTint="66"/>
            <w:vAlign w:val="center"/>
          </w:tcPr>
          <w:p w14:paraId="6FE9C127" w14:textId="77777777" w:rsidR="0059143C" w:rsidRPr="0059143C" w:rsidRDefault="0059143C" w:rsidP="0059143C">
            <w:pPr>
              <w:widowControl w:val="0"/>
              <w:spacing w:after="0" w:line="240" w:lineRule="auto"/>
              <w:jc w:val="center"/>
              <w:rPr>
                <w:rFonts w:ascii="Times New Roman" w:hAnsi="Times New Roman" w:cs="Times New Roman"/>
                <w:b/>
                <w:bCs/>
                <w:sz w:val="28"/>
                <w:szCs w:val="28"/>
              </w:rPr>
            </w:pPr>
            <w:r w:rsidRPr="0059143C">
              <w:rPr>
                <w:rFonts w:ascii="Times New Roman" w:hAnsi="Times New Roman" w:cs="Times New Roman"/>
                <w:b/>
                <w:bCs/>
                <w:sz w:val="28"/>
                <w:szCs w:val="28"/>
              </w:rPr>
              <w:t>Міністерство освіти і науки України</w:t>
            </w:r>
          </w:p>
          <w:p w14:paraId="75A3E45C" w14:textId="77777777" w:rsidR="0059143C" w:rsidRPr="0059143C" w:rsidRDefault="0059143C" w:rsidP="0059143C">
            <w:pPr>
              <w:widowControl w:val="0"/>
              <w:spacing w:after="0" w:line="240" w:lineRule="auto"/>
              <w:jc w:val="center"/>
              <w:rPr>
                <w:rFonts w:ascii="Times New Roman" w:hAnsi="Times New Roman" w:cs="Times New Roman"/>
                <w:b/>
                <w:bCs/>
                <w:sz w:val="28"/>
                <w:szCs w:val="28"/>
              </w:rPr>
            </w:pPr>
            <w:r w:rsidRPr="0059143C">
              <w:rPr>
                <w:rFonts w:ascii="Times New Roman" w:hAnsi="Times New Roman" w:cs="Times New Roman"/>
                <w:b/>
                <w:bCs/>
                <w:sz w:val="28"/>
                <w:szCs w:val="28"/>
              </w:rPr>
              <w:t>Харківський фаховий коледж транспортних технологій</w:t>
            </w:r>
          </w:p>
          <w:p w14:paraId="2B7C8C8B" w14:textId="77777777" w:rsidR="0059143C" w:rsidRPr="0059143C" w:rsidRDefault="0059143C" w:rsidP="0059143C">
            <w:pPr>
              <w:widowControl w:val="0"/>
              <w:spacing w:after="0" w:line="240" w:lineRule="auto"/>
              <w:jc w:val="center"/>
              <w:rPr>
                <w:rFonts w:ascii="Times New Roman" w:hAnsi="Times New Roman" w:cs="Times New Roman"/>
                <w:b/>
                <w:bCs/>
                <w:sz w:val="28"/>
                <w:szCs w:val="28"/>
              </w:rPr>
            </w:pPr>
          </w:p>
        </w:tc>
      </w:tr>
      <w:tr w:rsidR="0059143C" w:rsidRPr="0059143C" w14:paraId="73F04B62" w14:textId="77777777" w:rsidTr="0059143C">
        <w:tc>
          <w:tcPr>
            <w:tcW w:w="10314" w:type="dxa"/>
            <w:gridSpan w:val="2"/>
            <w:shd w:val="clear" w:color="auto" w:fill="FFFFFF" w:themeFill="background1"/>
            <w:vAlign w:val="center"/>
          </w:tcPr>
          <w:p w14:paraId="7EB8004B" w14:textId="77777777" w:rsidR="0059143C" w:rsidRPr="0059143C" w:rsidRDefault="0059143C" w:rsidP="0059143C">
            <w:pPr>
              <w:widowControl w:val="0"/>
              <w:spacing w:after="0" w:line="240" w:lineRule="auto"/>
              <w:jc w:val="center"/>
              <w:rPr>
                <w:rFonts w:ascii="Times New Roman" w:hAnsi="Times New Roman" w:cs="Times New Roman"/>
                <w:b/>
                <w:bCs/>
                <w:color w:val="403152" w:themeColor="accent4" w:themeShade="80"/>
                <w:sz w:val="28"/>
                <w:szCs w:val="28"/>
              </w:rPr>
            </w:pPr>
            <w:r w:rsidRPr="0059143C">
              <w:rPr>
                <w:rFonts w:ascii="Times New Roman" w:hAnsi="Times New Roman" w:cs="Times New Roman"/>
                <w:b/>
                <w:bCs/>
                <w:color w:val="403152" w:themeColor="accent4" w:themeShade="80"/>
                <w:sz w:val="28"/>
                <w:szCs w:val="28"/>
              </w:rPr>
              <w:t>СИЛАБУС</w:t>
            </w:r>
          </w:p>
        </w:tc>
      </w:tr>
      <w:tr w:rsidR="0059143C" w:rsidRPr="0059143C" w14:paraId="7D102F7A" w14:textId="77777777" w:rsidTr="0059143C">
        <w:tc>
          <w:tcPr>
            <w:tcW w:w="3652" w:type="dxa"/>
            <w:shd w:val="clear" w:color="auto" w:fill="B2A1C7" w:themeFill="accent4" w:themeFillTint="99"/>
          </w:tcPr>
          <w:p w14:paraId="6488DE78" w14:textId="77777777" w:rsidR="0059143C" w:rsidRPr="0059143C" w:rsidRDefault="0059143C" w:rsidP="0059143C">
            <w:pPr>
              <w:widowControl w:val="0"/>
              <w:spacing w:after="0" w:line="240" w:lineRule="auto"/>
              <w:rPr>
                <w:rFonts w:ascii="Times New Roman" w:hAnsi="Times New Roman" w:cs="Times New Roman"/>
                <w:sz w:val="28"/>
                <w:szCs w:val="28"/>
              </w:rPr>
            </w:pPr>
            <w:r w:rsidRPr="0059143C">
              <w:rPr>
                <w:rFonts w:ascii="Times New Roman" w:hAnsi="Times New Roman" w:cs="Times New Roman"/>
                <w:kern w:val="0"/>
                <w:sz w:val="28"/>
                <w:szCs w:val="28"/>
                <w:lang w:val="ru-RU"/>
              </w:rPr>
              <w:object w:dxaOrig="4428" w:dyaOrig="2412" w14:anchorId="06E9D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7pt;height:108.3pt" o:ole="">
                  <v:imagedata r:id="rId5" o:title=""/>
                </v:shape>
                <o:OLEObject Type="Embed" ProgID="CorelDraw.Graphic.20" ShapeID="_x0000_i1025" DrawAspect="Content" ObjectID="_1825060773" r:id="rId6"/>
              </w:object>
            </w:r>
          </w:p>
        </w:tc>
        <w:tc>
          <w:tcPr>
            <w:tcW w:w="6662" w:type="dxa"/>
          </w:tcPr>
          <w:p w14:paraId="71CB82C6" w14:textId="77777777" w:rsidR="0059143C" w:rsidRPr="0059143C" w:rsidRDefault="0059143C" w:rsidP="0059143C">
            <w:pPr>
              <w:widowControl w:val="0"/>
              <w:spacing w:after="0" w:line="240" w:lineRule="auto"/>
              <w:jc w:val="center"/>
              <w:rPr>
                <w:rFonts w:ascii="Times New Roman" w:eastAsia="Calibri" w:hAnsi="Times New Roman" w:cs="Times New Roman"/>
                <w:color w:val="215868" w:themeColor="accent5" w:themeShade="80"/>
                <w:sz w:val="28"/>
                <w:szCs w:val="28"/>
                <w:lang w:eastAsia="uk-UA"/>
              </w:rPr>
            </w:pPr>
            <w:r w:rsidRPr="0059143C">
              <w:rPr>
                <w:rFonts w:ascii="Times New Roman" w:eastAsia="Times New Roman" w:hAnsi="Times New Roman" w:cs="Times New Roman"/>
                <w:b/>
                <w:color w:val="215868" w:themeColor="accent5" w:themeShade="80"/>
                <w:sz w:val="28"/>
                <w:szCs w:val="28"/>
                <w:lang w:eastAsia="uk-UA"/>
              </w:rPr>
              <w:t>Навчальна дисципліна</w:t>
            </w:r>
          </w:p>
          <w:p w14:paraId="2764D653" w14:textId="77777777" w:rsidR="0059143C" w:rsidRPr="0059143C" w:rsidRDefault="0059143C" w:rsidP="0059143C">
            <w:pPr>
              <w:widowControl w:val="0"/>
              <w:spacing w:after="0" w:line="240" w:lineRule="auto"/>
              <w:jc w:val="center"/>
              <w:rPr>
                <w:rFonts w:ascii="Times New Roman" w:eastAsia="Times New Roman" w:hAnsi="Times New Roman" w:cs="Times New Roman"/>
                <w:b/>
                <w:color w:val="215868" w:themeColor="accent5" w:themeShade="80"/>
                <w:sz w:val="28"/>
                <w:szCs w:val="28"/>
                <w:lang w:eastAsia="uk-UA"/>
              </w:rPr>
            </w:pPr>
            <w:r w:rsidRPr="0059143C">
              <w:rPr>
                <w:rFonts w:ascii="Times New Roman" w:eastAsia="Times New Roman" w:hAnsi="Times New Roman" w:cs="Times New Roman"/>
                <w:b/>
                <w:color w:val="215868" w:themeColor="accent5" w:themeShade="80"/>
                <w:sz w:val="28"/>
                <w:szCs w:val="28"/>
                <w:lang w:eastAsia="uk-UA"/>
              </w:rPr>
              <w:t>«Фізичне виховання»</w:t>
            </w:r>
          </w:p>
          <w:p w14:paraId="627EF34F" w14:textId="77777777" w:rsidR="0059143C" w:rsidRPr="0059143C" w:rsidRDefault="0059143C" w:rsidP="0059143C">
            <w:pPr>
              <w:widowControl w:val="0"/>
              <w:spacing w:after="0" w:line="240" w:lineRule="auto"/>
              <w:jc w:val="both"/>
              <w:rPr>
                <w:rFonts w:ascii="Times New Roman" w:eastAsia="Times New Roman" w:hAnsi="Times New Roman" w:cs="Times New Roman"/>
                <w:bCs/>
                <w:color w:val="000000"/>
                <w:sz w:val="28"/>
                <w:szCs w:val="28"/>
                <w:lang w:eastAsia="uk-UA"/>
              </w:rPr>
            </w:pPr>
            <w:r w:rsidRPr="0059143C">
              <w:rPr>
                <w:rFonts w:ascii="Times New Roman" w:eastAsia="Times New Roman" w:hAnsi="Times New Roman" w:cs="Times New Roman"/>
                <w:bCs/>
                <w:color w:val="000000"/>
                <w:sz w:val="28"/>
                <w:szCs w:val="28"/>
                <w:lang w:eastAsia="uk-UA"/>
              </w:rPr>
              <w:t>Спеціальність: 275 Транспортні технології (на залізничному транспорті)</w:t>
            </w:r>
          </w:p>
          <w:p w14:paraId="3B4910A4" w14:textId="77777777" w:rsidR="0059143C" w:rsidRPr="0059143C" w:rsidRDefault="0059143C" w:rsidP="0059143C">
            <w:pPr>
              <w:widowControl w:val="0"/>
              <w:spacing w:after="0" w:line="240" w:lineRule="auto"/>
              <w:jc w:val="both"/>
              <w:rPr>
                <w:rFonts w:ascii="Times New Roman" w:eastAsia="Times New Roman" w:hAnsi="Times New Roman" w:cs="Times New Roman"/>
                <w:b/>
                <w:i/>
                <w:iCs/>
                <w:color w:val="000000"/>
                <w:sz w:val="28"/>
                <w:szCs w:val="28"/>
                <w:lang w:eastAsia="uk-UA"/>
              </w:rPr>
            </w:pPr>
            <w:r w:rsidRPr="0059143C">
              <w:rPr>
                <w:rFonts w:ascii="Times New Roman" w:eastAsia="Times New Roman" w:hAnsi="Times New Roman" w:cs="Times New Roman"/>
                <w:bCs/>
                <w:color w:val="000000"/>
                <w:sz w:val="28"/>
                <w:szCs w:val="28"/>
                <w:lang w:eastAsia="uk-UA"/>
              </w:rPr>
              <w:t xml:space="preserve">ОПП: </w:t>
            </w:r>
            <w:r w:rsidRPr="0059143C">
              <w:rPr>
                <w:rFonts w:ascii="Times New Roman" w:eastAsia="Times New Roman" w:hAnsi="Times New Roman" w:cs="Times New Roman"/>
                <w:b/>
                <w:i/>
                <w:iCs/>
                <w:color w:val="002060"/>
                <w:sz w:val="28"/>
                <w:szCs w:val="28"/>
                <w:lang w:eastAsia="uk-UA"/>
              </w:rPr>
              <w:t>«Організація перевезень і управління на залізничному транспорті»</w:t>
            </w:r>
          </w:p>
        </w:tc>
      </w:tr>
      <w:tr w:rsidR="0059143C" w:rsidRPr="0059143C" w14:paraId="3538C10D" w14:textId="77777777" w:rsidTr="0059143C">
        <w:tc>
          <w:tcPr>
            <w:tcW w:w="3652" w:type="dxa"/>
            <w:shd w:val="clear" w:color="auto" w:fill="CCC0D9" w:themeFill="accent4" w:themeFillTint="66"/>
          </w:tcPr>
          <w:p w14:paraId="70FA5B98" w14:textId="77777777" w:rsidR="0059143C" w:rsidRPr="0059143C" w:rsidRDefault="0059143C" w:rsidP="0059143C">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Рівень освіти</w:t>
            </w:r>
          </w:p>
        </w:tc>
        <w:tc>
          <w:tcPr>
            <w:tcW w:w="6662" w:type="dxa"/>
          </w:tcPr>
          <w:p w14:paraId="4F98D539" w14:textId="77777777" w:rsidR="0059143C" w:rsidRPr="0059143C" w:rsidRDefault="0059143C" w:rsidP="0059143C">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 xml:space="preserve">фахова </w:t>
            </w:r>
            <w:proofErr w:type="spellStart"/>
            <w:r w:rsidRPr="0059143C">
              <w:rPr>
                <w:rFonts w:ascii="Times New Roman" w:hAnsi="Times New Roman" w:cs="Times New Roman"/>
                <w:sz w:val="28"/>
                <w:szCs w:val="28"/>
              </w:rPr>
              <w:t>передвища</w:t>
            </w:r>
            <w:proofErr w:type="spellEnd"/>
            <w:r w:rsidRPr="0059143C">
              <w:rPr>
                <w:rFonts w:ascii="Times New Roman" w:hAnsi="Times New Roman" w:cs="Times New Roman"/>
                <w:sz w:val="28"/>
                <w:szCs w:val="28"/>
              </w:rPr>
              <w:t xml:space="preserve"> освіта</w:t>
            </w:r>
          </w:p>
        </w:tc>
      </w:tr>
      <w:tr w:rsidR="0059143C" w:rsidRPr="0059143C" w14:paraId="571FAB2B" w14:textId="77777777" w:rsidTr="0059143C">
        <w:tc>
          <w:tcPr>
            <w:tcW w:w="3652" w:type="dxa"/>
            <w:shd w:val="clear" w:color="auto" w:fill="CCC0D9" w:themeFill="accent4" w:themeFillTint="66"/>
          </w:tcPr>
          <w:p w14:paraId="5D52E54A" w14:textId="77777777" w:rsidR="0059143C" w:rsidRPr="0059143C" w:rsidRDefault="0059143C" w:rsidP="0059143C">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Освітньо-професійний ступінь</w:t>
            </w:r>
          </w:p>
        </w:tc>
        <w:tc>
          <w:tcPr>
            <w:tcW w:w="6662" w:type="dxa"/>
          </w:tcPr>
          <w:p w14:paraId="5033325B" w14:textId="77777777" w:rsidR="0059143C" w:rsidRPr="0059143C" w:rsidRDefault="0059143C" w:rsidP="0059143C">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фаховий молодший бакалавр</w:t>
            </w:r>
          </w:p>
        </w:tc>
      </w:tr>
      <w:tr w:rsidR="0059143C" w:rsidRPr="0059143C" w14:paraId="57BF09CC" w14:textId="77777777" w:rsidTr="0059143C">
        <w:tc>
          <w:tcPr>
            <w:tcW w:w="3652" w:type="dxa"/>
            <w:shd w:val="clear" w:color="auto" w:fill="CCC0D9" w:themeFill="accent4" w:themeFillTint="66"/>
          </w:tcPr>
          <w:p w14:paraId="74F66FDA" w14:textId="77777777" w:rsidR="0059143C" w:rsidRPr="0059143C" w:rsidRDefault="0059143C" w:rsidP="0059143C">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Статус навчальної дисципліни</w:t>
            </w:r>
          </w:p>
        </w:tc>
        <w:tc>
          <w:tcPr>
            <w:tcW w:w="6662" w:type="dxa"/>
          </w:tcPr>
          <w:p w14:paraId="2D2DF93B" w14:textId="77777777" w:rsidR="0059143C" w:rsidRPr="0059143C" w:rsidRDefault="0059143C" w:rsidP="0059143C">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нормативна</w:t>
            </w:r>
          </w:p>
        </w:tc>
      </w:tr>
      <w:tr w:rsidR="0059143C" w:rsidRPr="0059143C" w14:paraId="513A9DEA" w14:textId="77777777" w:rsidTr="0059143C">
        <w:tc>
          <w:tcPr>
            <w:tcW w:w="3652" w:type="dxa"/>
            <w:shd w:val="clear" w:color="auto" w:fill="CCC0D9" w:themeFill="accent4" w:themeFillTint="66"/>
          </w:tcPr>
          <w:p w14:paraId="56E7CE3F" w14:textId="77777777" w:rsidR="0059143C" w:rsidRPr="0059143C" w:rsidRDefault="0059143C" w:rsidP="0059143C">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Мова навчання</w:t>
            </w:r>
          </w:p>
        </w:tc>
        <w:tc>
          <w:tcPr>
            <w:tcW w:w="6662" w:type="dxa"/>
          </w:tcPr>
          <w:p w14:paraId="15E01963" w14:textId="77777777" w:rsidR="0059143C" w:rsidRPr="0059143C" w:rsidRDefault="0059143C" w:rsidP="0059143C">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українська</w:t>
            </w:r>
          </w:p>
        </w:tc>
      </w:tr>
      <w:tr w:rsidR="0059143C" w:rsidRPr="0059143C" w14:paraId="04276A64" w14:textId="77777777" w:rsidTr="0059143C">
        <w:tc>
          <w:tcPr>
            <w:tcW w:w="3652" w:type="dxa"/>
            <w:shd w:val="clear" w:color="auto" w:fill="CCC0D9" w:themeFill="accent4" w:themeFillTint="66"/>
          </w:tcPr>
          <w:p w14:paraId="50C907A1" w14:textId="77777777" w:rsidR="0059143C" w:rsidRPr="0059143C" w:rsidRDefault="0059143C" w:rsidP="0059143C">
            <w:pPr>
              <w:widowControl w:val="0"/>
              <w:spacing w:after="0" w:line="240" w:lineRule="auto"/>
              <w:rPr>
                <w:rFonts w:ascii="Times New Roman" w:hAnsi="Times New Roman" w:cs="Times New Roman"/>
                <w:sz w:val="28"/>
                <w:szCs w:val="28"/>
              </w:rPr>
            </w:pPr>
            <w:r w:rsidRPr="0059143C">
              <w:rPr>
                <w:rFonts w:ascii="Times New Roman" w:hAnsi="Times New Roman" w:cs="Times New Roman"/>
                <w:sz w:val="28"/>
                <w:szCs w:val="28"/>
              </w:rPr>
              <w:t>Рік навчання/семестр</w:t>
            </w:r>
          </w:p>
        </w:tc>
        <w:tc>
          <w:tcPr>
            <w:tcW w:w="6662" w:type="dxa"/>
          </w:tcPr>
          <w:p w14:paraId="4B367B5D" w14:textId="77777777" w:rsidR="0059143C" w:rsidRPr="0059143C" w:rsidRDefault="0059143C" w:rsidP="0059143C">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ІІ-ІІІ/3-6</w:t>
            </w:r>
          </w:p>
        </w:tc>
      </w:tr>
      <w:tr w:rsidR="0059143C" w:rsidRPr="0059143C" w14:paraId="5EB93115" w14:textId="77777777" w:rsidTr="0059143C">
        <w:tc>
          <w:tcPr>
            <w:tcW w:w="3652" w:type="dxa"/>
            <w:shd w:val="clear" w:color="auto" w:fill="CCC0D9" w:themeFill="accent4" w:themeFillTint="66"/>
          </w:tcPr>
          <w:p w14:paraId="77293C5E" w14:textId="77777777" w:rsidR="0059143C" w:rsidRPr="0059143C" w:rsidRDefault="0059143C" w:rsidP="0059143C">
            <w:pPr>
              <w:widowControl w:val="0"/>
              <w:spacing w:after="0" w:line="240" w:lineRule="auto"/>
              <w:rPr>
                <w:rFonts w:ascii="Times New Roman" w:hAnsi="Times New Roman" w:cs="Times New Roman"/>
                <w:sz w:val="28"/>
                <w:szCs w:val="28"/>
              </w:rPr>
            </w:pPr>
            <w:r w:rsidRPr="0059143C">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6662" w:type="dxa"/>
          </w:tcPr>
          <w:p w14:paraId="03FDCB47" w14:textId="77777777" w:rsidR="0059143C" w:rsidRPr="0059143C" w:rsidRDefault="0059143C" w:rsidP="0059143C">
            <w:pPr>
              <w:widowControl w:val="0"/>
              <w:spacing w:after="0" w:line="240" w:lineRule="auto"/>
              <w:jc w:val="both"/>
              <w:rPr>
                <w:rFonts w:ascii="Times New Roman" w:eastAsia="Times New Roman" w:hAnsi="Times New Roman" w:cs="Times New Roman"/>
                <w:sz w:val="28"/>
                <w:szCs w:val="28"/>
              </w:rPr>
            </w:pPr>
            <w:r w:rsidRPr="0059143C">
              <w:rPr>
                <w:rFonts w:ascii="Times New Roman" w:eastAsia="Times New Roman" w:hAnsi="Times New Roman" w:cs="Times New Roman"/>
                <w:sz w:val="28"/>
                <w:szCs w:val="28"/>
              </w:rPr>
              <w:t>9 кредитів ЄКТС/270 годин</w:t>
            </w:r>
          </w:p>
          <w:p w14:paraId="3A6C1046" w14:textId="77777777" w:rsidR="0059143C" w:rsidRPr="0059143C" w:rsidRDefault="0059143C" w:rsidP="0059143C">
            <w:pPr>
              <w:widowControl w:val="0"/>
              <w:spacing w:after="0" w:line="240" w:lineRule="auto"/>
              <w:jc w:val="both"/>
              <w:rPr>
                <w:rFonts w:ascii="Times New Roman" w:hAnsi="Times New Roman" w:cs="Times New Roman"/>
                <w:color w:val="002060"/>
                <w:sz w:val="28"/>
                <w:szCs w:val="28"/>
              </w:rPr>
            </w:pPr>
          </w:p>
        </w:tc>
      </w:tr>
      <w:tr w:rsidR="0059143C" w:rsidRPr="0059143C" w14:paraId="4B93C495" w14:textId="77777777" w:rsidTr="0059143C">
        <w:tc>
          <w:tcPr>
            <w:tcW w:w="3652" w:type="dxa"/>
            <w:shd w:val="clear" w:color="auto" w:fill="CCC0D9" w:themeFill="accent4" w:themeFillTint="66"/>
          </w:tcPr>
          <w:p w14:paraId="019CE2CD" w14:textId="77777777" w:rsidR="0059143C" w:rsidRPr="0059143C" w:rsidRDefault="0059143C" w:rsidP="0059143C">
            <w:pPr>
              <w:widowControl w:val="0"/>
              <w:spacing w:after="0" w:line="240" w:lineRule="auto"/>
              <w:rPr>
                <w:rFonts w:ascii="Times New Roman" w:hAnsi="Times New Roman" w:cs="Times New Roman"/>
                <w:sz w:val="28"/>
                <w:szCs w:val="28"/>
              </w:rPr>
            </w:pPr>
            <w:r w:rsidRPr="0059143C">
              <w:rPr>
                <w:rFonts w:ascii="Times New Roman" w:hAnsi="Times New Roman" w:cs="Times New Roman"/>
                <w:sz w:val="28"/>
                <w:szCs w:val="28"/>
              </w:rPr>
              <w:t>Види занять та обсяг в годинах</w:t>
            </w:r>
          </w:p>
        </w:tc>
        <w:tc>
          <w:tcPr>
            <w:tcW w:w="6662" w:type="dxa"/>
          </w:tcPr>
          <w:p w14:paraId="7AB582B9" w14:textId="77777777" w:rsidR="0059143C" w:rsidRPr="0059143C" w:rsidRDefault="0059143C" w:rsidP="0059143C">
            <w:pPr>
              <w:widowControl w:val="0"/>
              <w:spacing w:after="0" w:line="240" w:lineRule="auto"/>
              <w:jc w:val="both"/>
              <w:rPr>
                <w:rFonts w:ascii="Times New Roman" w:eastAsia="Times New Roman" w:hAnsi="Times New Roman" w:cs="Times New Roman"/>
                <w:bCs/>
                <w:sz w:val="28"/>
                <w:szCs w:val="28"/>
              </w:rPr>
            </w:pPr>
            <w:r w:rsidRPr="0059143C">
              <w:rPr>
                <w:rFonts w:ascii="Times New Roman" w:eastAsia="Times New Roman" w:hAnsi="Times New Roman" w:cs="Times New Roman"/>
                <w:bCs/>
                <w:sz w:val="28"/>
                <w:szCs w:val="28"/>
              </w:rPr>
              <w:t>лекції – 8 годин;</w:t>
            </w:r>
          </w:p>
          <w:p w14:paraId="2064F283" w14:textId="77777777" w:rsidR="0059143C" w:rsidRPr="0059143C" w:rsidRDefault="0059143C" w:rsidP="0059143C">
            <w:pPr>
              <w:widowControl w:val="0"/>
              <w:spacing w:after="0" w:line="240" w:lineRule="auto"/>
              <w:jc w:val="both"/>
              <w:rPr>
                <w:rFonts w:ascii="Times New Roman" w:eastAsia="Times New Roman" w:hAnsi="Times New Roman" w:cs="Times New Roman"/>
                <w:bCs/>
                <w:sz w:val="28"/>
                <w:szCs w:val="28"/>
              </w:rPr>
            </w:pPr>
            <w:r w:rsidRPr="0059143C">
              <w:rPr>
                <w:rFonts w:ascii="Times New Roman" w:eastAsia="Times New Roman" w:hAnsi="Times New Roman" w:cs="Times New Roman"/>
                <w:bCs/>
                <w:sz w:val="28"/>
                <w:szCs w:val="28"/>
              </w:rPr>
              <w:t>практичні заняття – 152 години;</w:t>
            </w:r>
          </w:p>
          <w:p w14:paraId="5BB861FB" w14:textId="77777777" w:rsidR="0059143C" w:rsidRPr="0059143C" w:rsidRDefault="0059143C" w:rsidP="0059143C">
            <w:pPr>
              <w:widowControl w:val="0"/>
              <w:spacing w:after="0" w:line="240" w:lineRule="auto"/>
              <w:jc w:val="both"/>
              <w:rPr>
                <w:rFonts w:ascii="Times New Roman" w:hAnsi="Times New Roman" w:cs="Times New Roman"/>
                <w:sz w:val="28"/>
                <w:szCs w:val="28"/>
              </w:rPr>
            </w:pPr>
            <w:r w:rsidRPr="0059143C">
              <w:rPr>
                <w:rFonts w:ascii="Times New Roman" w:eastAsia="Times New Roman" w:hAnsi="Times New Roman" w:cs="Times New Roman"/>
                <w:bCs/>
                <w:sz w:val="28"/>
                <w:szCs w:val="28"/>
              </w:rPr>
              <w:t>самостійна робота – 110 годин.</w:t>
            </w:r>
          </w:p>
        </w:tc>
      </w:tr>
      <w:tr w:rsidR="0059143C" w:rsidRPr="0059143C" w14:paraId="3687ACAE" w14:textId="77777777" w:rsidTr="0059143C">
        <w:tc>
          <w:tcPr>
            <w:tcW w:w="3652" w:type="dxa"/>
            <w:shd w:val="clear" w:color="auto" w:fill="CCC0D9" w:themeFill="accent4" w:themeFillTint="66"/>
          </w:tcPr>
          <w:p w14:paraId="7EE95F44" w14:textId="77777777" w:rsidR="0059143C" w:rsidRPr="0059143C" w:rsidRDefault="0059143C" w:rsidP="0059143C">
            <w:pPr>
              <w:widowControl w:val="0"/>
              <w:spacing w:after="0" w:line="240" w:lineRule="auto"/>
              <w:rPr>
                <w:rFonts w:ascii="Times New Roman" w:hAnsi="Times New Roman" w:cs="Times New Roman"/>
                <w:sz w:val="28"/>
                <w:szCs w:val="28"/>
              </w:rPr>
            </w:pPr>
            <w:r w:rsidRPr="0059143C">
              <w:rPr>
                <w:rFonts w:ascii="Times New Roman" w:hAnsi="Times New Roman" w:cs="Times New Roman"/>
                <w:sz w:val="28"/>
                <w:szCs w:val="28"/>
              </w:rPr>
              <w:t>Форма підсумкового контролю</w:t>
            </w:r>
          </w:p>
        </w:tc>
        <w:tc>
          <w:tcPr>
            <w:tcW w:w="6662" w:type="dxa"/>
          </w:tcPr>
          <w:p w14:paraId="59F8BD6C" w14:textId="77777777" w:rsidR="0059143C" w:rsidRPr="0059143C" w:rsidRDefault="0059143C" w:rsidP="0059143C">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диференційований залік</w:t>
            </w:r>
          </w:p>
        </w:tc>
      </w:tr>
      <w:tr w:rsidR="0059143C" w:rsidRPr="0059143C" w14:paraId="2624FF60" w14:textId="77777777" w:rsidTr="0059143C">
        <w:tc>
          <w:tcPr>
            <w:tcW w:w="3652" w:type="dxa"/>
            <w:shd w:val="clear" w:color="auto" w:fill="CCC0D9" w:themeFill="accent4" w:themeFillTint="66"/>
          </w:tcPr>
          <w:p w14:paraId="0DF85DE4" w14:textId="77777777" w:rsidR="0059143C" w:rsidRPr="0059143C" w:rsidRDefault="0059143C" w:rsidP="0059143C">
            <w:pPr>
              <w:widowControl w:val="0"/>
              <w:spacing w:after="0" w:line="240" w:lineRule="auto"/>
              <w:rPr>
                <w:rFonts w:ascii="Times New Roman" w:hAnsi="Times New Roman" w:cs="Times New Roman"/>
                <w:sz w:val="28"/>
                <w:szCs w:val="28"/>
              </w:rPr>
            </w:pPr>
            <w:r w:rsidRPr="0059143C">
              <w:rPr>
                <w:rFonts w:ascii="Times New Roman" w:hAnsi="Times New Roman" w:cs="Times New Roman"/>
                <w:sz w:val="28"/>
                <w:szCs w:val="28"/>
              </w:rPr>
              <w:t>Викладач</w:t>
            </w:r>
          </w:p>
        </w:tc>
        <w:tc>
          <w:tcPr>
            <w:tcW w:w="6662" w:type="dxa"/>
          </w:tcPr>
          <w:p w14:paraId="0C369CAB" w14:textId="77777777" w:rsidR="0059143C" w:rsidRPr="0059143C" w:rsidRDefault="0059143C" w:rsidP="0059143C">
            <w:pPr>
              <w:widowControl w:val="0"/>
              <w:spacing w:after="0" w:line="240" w:lineRule="auto"/>
              <w:jc w:val="both"/>
              <w:rPr>
                <w:rFonts w:ascii="Times New Roman" w:hAnsi="Times New Roman" w:cs="Times New Roman"/>
                <w:sz w:val="28"/>
                <w:szCs w:val="28"/>
              </w:rPr>
            </w:pPr>
            <w:proofErr w:type="spellStart"/>
            <w:r w:rsidRPr="0059143C">
              <w:rPr>
                <w:rFonts w:ascii="Times New Roman" w:hAnsi="Times New Roman" w:cs="Times New Roman"/>
                <w:sz w:val="28"/>
                <w:szCs w:val="28"/>
              </w:rPr>
              <w:t>Поступаленко</w:t>
            </w:r>
            <w:proofErr w:type="spellEnd"/>
            <w:r w:rsidRPr="0059143C">
              <w:rPr>
                <w:rFonts w:ascii="Times New Roman" w:hAnsi="Times New Roman" w:cs="Times New Roman"/>
                <w:sz w:val="28"/>
                <w:szCs w:val="28"/>
              </w:rPr>
              <w:t xml:space="preserve"> Наталія Костянтинівна</w:t>
            </w:r>
          </w:p>
        </w:tc>
      </w:tr>
      <w:tr w:rsidR="0059143C" w:rsidRPr="0059143C" w14:paraId="2B22C352" w14:textId="77777777" w:rsidTr="0059143C">
        <w:trPr>
          <w:trHeight w:val="1125"/>
        </w:trPr>
        <w:tc>
          <w:tcPr>
            <w:tcW w:w="3652" w:type="dxa"/>
            <w:shd w:val="clear" w:color="auto" w:fill="CCC0D9" w:themeFill="accent4" w:themeFillTint="66"/>
          </w:tcPr>
          <w:p w14:paraId="7465C2A4" w14:textId="77777777" w:rsidR="0059143C" w:rsidRPr="0059143C" w:rsidRDefault="0059143C" w:rsidP="0059143C">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Посада, кваліфікаційна категорія, науковий ступінь, педагогічне звання</w:t>
            </w:r>
          </w:p>
        </w:tc>
        <w:tc>
          <w:tcPr>
            <w:tcW w:w="6662" w:type="dxa"/>
          </w:tcPr>
          <w:p w14:paraId="7EE8F354" w14:textId="77777777" w:rsidR="0059143C" w:rsidRPr="0059143C" w:rsidRDefault="0059143C" w:rsidP="0059143C">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Заступник директора з виховної роботи,</w:t>
            </w:r>
          </w:p>
          <w:p w14:paraId="49CBD121" w14:textId="77777777" w:rsidR="0059143C" w:rsidRPr="0059143C" w:rsidRDefault="0059143C" w:rsidP="0059143C">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 xml:space="preserve"> викладач, спеціаліст вищої категорії</w:t>
            </w:r>
          </w:p>
        </w:tc>
      </w:tr>
      <w:tr w:rsidR="0059143C" w:rsidRPr="0059143C" w14:paraId="62B85434" w14:textId="77777777" w:rsidTr="0059143C">
        <w:tc>
          <w:tcPr>
            <w:tcW w:w="3652" w:type="dxa"/>
            <w:shd w:val="clear" w:color="auto" w:fill="CCC0D9" w:themeFill="accent4" w:themeFillTint="66"/>
          </w:tcPr>
          <w:p w14:paraId="6FABDC94" w14:textId="77777777" w:rsidR="0059143C" w:rsidRPr="0059143C" w:rsidRDefault="0059143C" w:rsidP="0059143C">
            <w:pPr>
              <w:widowControl w:val="0"/>
              <w:spacing w:after="0" w:line="240" w:lineRule="auto"/>
              <w:rPr>
                <w:rFonts w:ascii="Times New Roman" w:hAnsi="Times New Roman" w:cs="Times New Roman"/>
                <w:sz w:val="28"/>
                <w:szCs w:val="28"/>
              </w:rPr>
            </w:pPr>
            <w:r w:rsidRPr="0059143C">
              <w:rPr>
                <w:rFonts w:ascii="Times New Roman" w:hAnsi="Times New Roman" w:cs="Times New Roman"/>
                <w:sz w:val="28"/>
                <w:szCs w:val="28"/>
              </w:rPr>
              <w:t>Е-</w:t>
            </w:r>
            <w:proofErr w:type="spellStart"/>
            <w:r w:rsidRPr="0059143C">
              <w:rPr>
                <w:rFonts w:ascii="Times New Roman" w:hAnsi="Times New Roman" w:cs="Times New Roman"/>
                <w:sz w:val="28"/>
                <w:szCs w:val="28"/>
              </w:rPr>
              <w:t>mail</w:t>
            </w:r>
            <w:proofErr w:type="spellEnd"/>
            <w:r w:rsidRPr="0059143C">
              <w:rPr>
                <w:rFonts w:ascii="Times New Roman" w:hAnsi="Times New Roman" w:cs="Times New Roman"/>
                <w:sz w:val="28"/>
                <w:szCs w:val="28"/>
              </w:rPr>
              <w:t xml:space="preserve"> викладача</w:t>
            </w:r>
          </w:p>
        </w:tc>
        <w:tc>
          <w:tcPr>
            <w:tcW w:w="6662" w:type="dxa"/>
          </w:tcPr>
          <w:p w14:paraId="2F3A1805" w14:textId="77777777" w:rsidR="0059143C" w:rsidRPr="0059143C" w:rsidRDefault="0059143C" w:rsidP="0059143C">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postupalenkonk@ukr.net</w:t>
            </w:r>
          </w:p>
        </w:tc>
      </w:tr>
      <w:tr w:rsidR="0059143C" w:rsidRPr="0059143C" w14:paraId="612CBAC6" w14:textId="77777777" w:rsidTr="0059143C">
        <w:tc>
          <w:tcPr>
            <w:tcW w:w="3652" w:type="dxa"/>
            <w:shd w:val="clear" w:color="auto" w:fill="CCC0D9" w:themeFill="accent4" w:themeFillTint="66"/>
          </w:tcPr>
          <w:p w14:paraId="5483274E" w14:textId="77777777" w:rsidR="0059143C" w:rsidRPr="0059143C" w:rsidRDefault="0059143C" w:rsidP="0059143C">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Посилання на сайт для дистанційного навчання</w:t>
            </w:r>
          </w:p>
        </w:tc>
        <w:tc>
          <w:tcPr>
            <w:tcW w:w="6662" w:type="dxa"/>
          </w:tcPr>
          <w:p w14:paraId="4687C210" w14:textId="77777777" w:rsidR="0059143C" w:rsidRPr="0059143C" w:rsidRDefault="003F20D3" w:rsidP="0059143C">
            <w:pPr>
              <w:pStyle w:val="HTML"/>
              <w:shd w:val="clear" w:color="auto" w:fill="FFFFFF"/>
              <w:rPr>
                <w:rFonts w:ascii="Times New Roman" w:hAnsi="Times New Roman" w:cs="Times New Roman"/>
                <w:sz w:val="28"/>
                <w:szCs w:val="28"/>
              </w:rPr>
            </w:pPr>
            <w:hyperlink r:id="rId7" w:tgtFrame="_blank" w:history="1">
              <w:r w:rsidR="0059143C" w:rsidRPr="0059143C">
                <w:rPr>
                  <w:rStyle w:val="a4"/>
                  <w:rFonts w:ascii="Times New Roman" w:hAnsi="Times New Roman" w:cs="Times New Roman"/>
                  <w:sz w:val="28"/>
                  <w:szCs w:val="28"/>
                </w:rPr>
                <w:t>https://us05web.zoom.us/j/4978720863?pwd=ZTR4SkpheVlhczQvVzhqdnBWR1JzQT09&amp;omn=82312680415</w:t>
              </w:r>
            </w:hyperlink>
          </w:p>
        </w:tc>
      </w:tr>
      <w:tr w:rsidR="0059143C" w:rsidRPr="0059143C" w14:paraId="0856AF94" w14:textId="77777777" w:rsidTr="0059143C">
        <w:tc>
          <w:tcPr>
            <w:tcW w:w="3652" w:type="dxa"/>
            <w:shd w:val="clear" w:color="auto" w:fill="CCC0D9" w:themeFill="accent4" w:themeFillTint="66"/>
          </w:tcPr>
          <w:p w14:paraId="0C062B67" w14:textId="77777777" w:rsidR="0059143C" w:rsidRPr="0059143C" w:rsidRDefault="0059143C" w:rsidP="0059143C">
            <w:pPr>
              <w:widowControl w:val="0"/>
              <w:spacing w:after="0" w:line="240" w:lineRule="auto"/>
              <w:rPr>
                <w:rFonts w:ascii="Times New Roman" w:hAnsi="Times New Roman" w:cs="Times New Roman"/>
                <w:sz w:val="28"/>
                <w:szCs w:val="28"/>
              </w:rPr>
            </w:pPr>
            <w:r w:rsidRPr="0059143C">
              <w:rPr>
                <w:rFonts w:ascii="Times New Roman" w:hAnsi="Times New Roman" w:cs="Times New Roman"/>
                <w:sz w:val="28"/>
                <w:szCs w:val="28"/>
              </w:rPr>
              <w:t>Навчальні заняття та консультації</w:t>
            </w:r>
          </w:p>
        </w:tc>
        <w:tc>
          <w:tcPr>
            <w:tcW w:w="6662" w:type="dxa"/>
          </w:tcPr>
          <w:p w14:paraId="63BBD05A" w14:textId="77777777" w:rsidR="0059143C" w:rsidRPr="0059143C" w:rsidRDefault="0059143C" w:rsidP="0059143C">
            <w:pPr>
              <w:widowControl w:val="0"/>
              <w:spacing w:after="0" w:line="240" w:lineRule="auto"/>
              <w:jc w:val="both"/>
              <w:rPr>
                <w:rFonts w:ascii="Times New Roman" w:hAnsi="Times New Roman" w:cs="Times New Roman"/>
                <w:sz w:val="28"/>
                <w:szCs w:val="28"/>
              </w:rPr>
            </w:pPr>
            <w:r w:rsidRPr="0059143C">
              <w:rPr>
                <w:rFonts w:ascii="Times New Roman" w:hAnsi="Times New Roman" w:cs="Times New Roman"/>
                <w:sz w:val="28"/>
                <w:szCs w:val="28"/>
              </w:rPr>
              <w:t xml:space="preserve">Відповідно до розкладу занять та консультацій.  </w:t>
            </w:r>
          </w:p>
          <w:p w14:paraId="373506E7" w14:textId="77777777" w:rsidR="0059143C" w:rsidRPr="0059143C" w:rsidRDefault="0059143C" w:rsidP="0059143C">
            <w:pPr>
              <w:pStyle w:val="HTML"/>
              <w:shd w:val="clear" w:color="auto" w:fill="FFFFFF"/>
              <w:rPr>
                <w:rFonts w:ascii="Times New Roman" w:hAnsi="Times New Roman" w:cs="Times New Roman"/>
                <w:sz w:val="28"/>
                <w:szCs w:val="28"/>
                <w:u w:val="single"/>
              </w:rPr>
            </w:pPr>
            <w:r w:rsidRPr="0059143C">
              <w:rPr>
                <w:rFonts w:ascii="Times New Roman" w:hAnsi="Times New Roman" w:cs="Times New Roman"/>
                <w:sz w:val="28"/>
                <w:szCs w:val="28"/>
              </w:rPr>
              <w:t xml:space="preserve">Заняття та консультації в онлайн форматі проводяться на платформі </w:t>
            </w:r>
            <w:r w:rsidRPr="0059143C">
              <w:rPr>
                <w:rFonts w:ascii="Times New Roman" w:hAnsi="Times New Roman" w:cs="Times New Roman"/>
                <w:sz w:val="28"/>
                <w:szCs w:val="28"/>
                <w:lang w:val="en-US"/>
              </w:rPr>
              <w:t>ZOOM</w:t>
            </w:r>
            <w:r w:rsidRPr="0059143C">
              <w:rPr>
                <w:rFonts w:ascii="Times New Roman" w:hAnsi="Times New Roman" w:cs="Times New Roman"/>
                <w:sz w:val="28"/>
                <w:szCs w:val="28"/>
                <w:lang w:val="ru-RU"/>
              </w:rPr>
              <w:t xml:space="preserve"> </w:t>
            </w:r>
            <w:r w:rsidRPr="0059143C">
              <w:rPr>
                <w:rFonts w:ascii="Times New Roman" w:hAnsi="Times New Roman" w:cs="Times New Roman"/>
                <w:sz w:val="28"/>
                <w:szCs w:val="28"/>
              </w:rPr>
              <w:t xml:space="preserve">за посиланням:  </w:t>
            </w:r>
            <w:hyperlink r:id="rId8" w:tgtFrame="_blank" w:history="1">
              <w:r w:rsidRPr="0059143C">
                <w:rPr>
                  <w:rStyle w:val="a4"/>
                  <w:rFonts w:ascii="Times New Roman" w:hAnsi="Times New Roman" w:cs="Times New Roman"/>
                  <w:sz w:val="28"/>
                  <w:szCs w:val="28"/>
                </w:rPr>
                <w:t>https://us05web.zoom.us/j/4978720863?pwd=ZTR4SkpheVlhczQvVzhqdnBWR1JzQT09&amp;omn=82312680415</w:t>
              </w:r>
            </w:hyperlink>
          </w:p>
        </w:tc>
      </w:tr>
      <w:tr w:rsidR="0059143C" w:rsidRPr="0059143C" w14:paraId="3DFAEA7B" w14:textId="77777777" w:rsidTr="0059143C">
        <w:tc>
          <w:tcPr>
            <w:tcW w:w="3652" w:type="dxa"/>
            <w:shd w:val="clear" w:color="auto" w:fill="CCC0D9" w:themeFill="accent4" w:themeFillTint="66"/>
          </w:tcPr>
          <w:p w14:paraId="009A6436" w14:textId="77777777" w:rsidR="0059143C" w:rsidRPr="0059143C" w:rsidRDefault="0059143C" w:rsidP="0059143C">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Анотація навчальної дисципліни</w:t>
            </w:r>
          </w:p>
        </w:tc>
        <w:tc>
          <w:tcPr>
            <w:tcW w:w="6662" w:type="dxa"/>
          </w:tcPr>
          <w:p w14:paraId="3E031BDF" w14:textId="77777777" w:rsidR="0059143C" w:rsidRPr="0059143C" w:rsidRDefault="0059143C" w:rsidP="0059143C">
            <w:pPr>
              <w:pStyle w:val="a6"/>
              <w:ind w:left="0" w:firstLine="317"/>
              <w:jc w:val="both"/>
              <w:rPr>
                <w:spacing w:val="-6"/>
                <w:szCs w:val="28"/>
              </w:rPr>
            </w:pPr>
            <w:r w:rsidRPr="0059143C">
              <w:rPr>
                <w:szCs w:val="28"/>
              </w:rPr>
              <w:t xml:space="preserve">Навчальна дисципліна «Фізичне виховання» складена відповідно до освітньо-професійної програми підготовки фахового молодшого бакалавра для студентів з усіх спеціальностей коледжу </w:t>
            </w:r>
            <w:r w:rsidRPr="0059143C">
              <w:rPr>
                <w:spacing w:val="-7"/>
                <w:szCs w:val="28"/>
              </w:rPr>
              <w:t xml:space="preserve">з урахуванням специфіки освітнього </w:t>
            </w:r>
            <w:r w:rsidRPr="0059143C">
              <w:rPr>
                <w:szCs w:val="28"/>
              </w:rPr>
              <w:t xml:space="preserve">процесу у закладах фахової </w:t>
            </w:r>
            <w:proofErr w:type="spellStart"/>
            <w:r w:rsidRPr="0059143C">
              <w:rPr>
                <w:szCs w:val="28"/>
              </w:rPr>
              <w:t>передвищої</w:t>
            </w:r>
            <w:proofErr w:type="spellEnd"/>
            <w:r w:rsidRPr="0059143C">
              <w:rPr>
                <w:szCs w:val="28"/>
              </w:rPr>
              <w:t xml:space="preserve"> освіти .</w:t>
            </w:r>
          </w:p>
          <w:p w14:paraId="185112F5" w14:textId="77777777" w:rsidR="0059143C" w:rsidRPr="0059143C" w:rsidRDefault="0059143C" w:rsidP="0059143C">
            <w:pPr>
              <w:pStyle w:val="a6"/>
              <w:ind w:left="0" w:firstLine="317"/>
              <w:jc w:val="both"/>
              <w:rPr>
                <w:szCs w:val="28"/>
              </w:rPr>
            </w:pPr>
            <w:r w:rsidRPr="0059143C">
              <w:rPr>
                <w:szCs w:val="28"/>
              </w:rPr>
              <w:lastRenderedPageBreak/>
              <w:t xml:space="preserve"> Навчальну дисципліну розроблено таким чином, щоб надати здобувачам фахової перед вищої освіти необхідні знання для формування розуміння ролі фізичного виховання в розвитку особистості та підготовки її до професійної діяльності, </w:t>
            </w:r>
            <w:proofErr w:type="spellStart"/>
            <w:r w:rsidRPr="0059143C">
              <w:rPr>
                <w:szCs w:val="28"/>
              </w:rPr>
              <w:t>мотиваційноціннісного</w:t>
            </w:r>
            <w:proofErr w:type="spellEnd"/>
            <w:r w:rsidRPr="0059143C">
              <w:rPr>
                <w:szCs w:val="28"/>
              </w:rPr>
              <w:t xml:space="preserve"> ставлення до фізичного виховання, спрямування на здоровий спосіб життя, фізичне удосконалення і самовиховання, потреби в регулярних заняттях фізичними вправами та спортом; </w:t>
            </w:r>
          </w:p>
          <w:p w14:paraId="7950F0E1" w14:textId="77777777" w:rsidR="0059143C" w:rsidRPr="0059143C" w:rsidRDefault="0059143C" w:rsidP="0059143C">
            <w:pPr>
              <w:pStyle w:val="a6"/>
              <w:numPr>
                <w:ilvl w:val="0"/>
                <w:numId w:val="2"/>
              </w:numPr>
              <w:ind w:left="0" w:firstLine="317"/>
              <w:jc w:val="both"/>
              <w:rPr>
                <w:szCs w:val="28"/>
              </w:rPr>
            </w:pPr>
            <w:r w:rsidRPr="0059143C">
              <w:rPr>
                <w:szCs w:val="28"/>
              </w:rPr>
              <w:t>формування системи знань з фізичного виховання та здорового способу життя, необхідних у процесі життєдіяльності, навчанні, роботі, у сімейному фізичному вихованні; зміцнення здоров’я, сприяння правильному формуванню і всебічному розвитку організму, профілактика захворювань, забезпечення високого рівня фізичного розвитку, працездатності протягом усього періоду навчання; оволодіння системою практичних умінь і навичок, головними видами і формами раціональної фізкультурної діяльності, забезпечення, зберігання і зміцнення здоров’я, розвиток й удосконалення психофізичних можливостей, якостей і властивостей особистості;</w:t>
            </w:r>
          </w:p>
          <w:p w14:paraId="3135EA90" w14:textId="77777777" w:rsidR="0059143C" w:rsidRPr="0059143C" w:rsidRDefault="0059143C" w:rsidP="0059143C">
            <w:pPr>
              <w:pStyle w:val="a6"/>
              <w:numPr>
                <w:ilvl w:val="0"/>
                <w:numId w:val="2"/>
              </w:numPr>
              <w:ind w:left="0" w:firstLine="317"/>
              <w:jc w:val="both"/>
              <w:rPr>
                <w:szCs w:val="28"/>
              </w:rPr>
            </w:pPr>
            <w:r w:rsidRPr="0059143C">
              <w:rPr>
                <w:szCs w:val="28"/>
              </w:rPr>
              <w:t xml:space="preserve"> розширення фонду рухових умінь і навичок, забезпечення загальної і </w:t>
            </w:r>
            <w:proofErr w:type="spellStart"/>
            <w:r w:rsidRPr="0059143C">
              <w:rPr>
                <w:szCs w:val="28"/>
              </w:rPr>
              <w:t>професійно</w:t>
            </w:r>
            <w:proofErr w:type="spellEnd"/>
            <w:r w:rsidRPr="0059143C">
              <w:rPr>
                <w:szCs w:val="28"/>
              </w:rPr>
              <w:t xml:space="preserve">-прикладної фізичної підготовленості, що визначають психофізичну готовність випускників коледжу до життєдіяльності й обраної професії; </w:t>
            </w:r>
          </w:p>
          <w:p w14:paraId="7C7475D8" w14:textId="77777777" w:rsidR="0059143C" w:rsidRPr="0059143C" w:rsidRDefault="0059143C" w:rsidP="0059143C">
            <w:pPr>
              <w:pStyle w:val="a6"/>
              <w:numPr>
                <w:ilvl w:val="0"/>
                <w:numId w:val="2"/>
              </w:numPr>
              <w:ind w:left="0" w:firstLine="317"/>
              <w:jc w:val="both"/>
              <w:rPr>
                <w:szCs w:val="28"/>
              </w:rPr>
            </w:pPr>
            <w:r w:rsidRPr="0059143C">
              <w:rPr>
                <w:szCs w:val="28"/>
              </w:rPr>
              <w:t xml:space="preserve">набуття досвіду творчого використання занять фізкультурно – оздоровчої та спортивної спрямованості для досягнення особистих і професійних цілей; </w:t>
            </w:r>
          </w:p>
          <w:p w14:paraId="1AD9D003" w14:textId="77777777" w:rsidR="0059143C" w:rsidRPr="0059143C" w:rsidRDefault="0059143C" w:rsidP="0059143C">
            <w:pPr>
              <w:pStyle w:val="a6"/>
              <w:numPr>
                <w:ilvl w:val="0"/>
                <w:numId w:val="2"/>
              </w:numPr>
              <w:ind w:left="0" w:firstLine="317"/>
              <w:jc w:val="both"/>
              <w:rPr>
                <w:szCs w:val="28"/>
              </w:rPr>
            </w:pPr>
            <w:r w:rsidRPr="0059143C">
              <w:rPr>
                <w:szCs w:val="28"/>
              </w:rPr>
              <w:t xml:space="preserve">розвиток здатності до виконання державних або відомчих тестів і нормативів на рівні вимог освітньо-кваліфікаційних характеристик. </w:t>
            </w:r>
          </w:p>
          <w:p w14:paraId="310DD656" w14:textId="77777777" w:rsidR="0059143C" w:rsidRPr="0059143C" w:rsidRDefault="0059143C" w:rsidP="0059143C">
            <w:pPr>
              <w:pStyle w:val="a6"/>
              <w:ind w:left="58" w:firstLine="317"/>
              <w:jc w:val="both"/>
              <w:rPr>
                <w:szCs w:val="28"/>
              </w:rPr>
            </w:pPr>
            <w:r w:rsidRPr="0059143C">
              <w:rPr>
                <w:szCs w:val="28"/>
              </w:rPr>
              <w:t xml:space="preserve">Предметом вивчення навчальної дисципліни є розвиток та удосконалення фізичних якостей студентів. </w:t>
            </w:r>
          </w:p>
          <w:p w14:paraId="7AE47383" w14:textId="77777777" w:rsidR="0059143C" w:rsidRPr="0059143C" w:rsidRDefault="0059143C" w:rsidP="0059143C">
            <w:pPr>
              <w:pStyle w:val="a6"/>
              <w:ind w:left="58" w:firstLine="317"/>
              <w:jc w:val="both"/>
              <w:rPr>
                <w:szCs w:val="28"/>
              </w:rPr>
            </w:pPr>
            <w:r w:rsidRPr="0059143C">
              <w:rPr>
                <w:szCs w:val="28"/>
              </w:rPr>
              <w:t xml:space="preserve">Призначення навчальної дисципліни: </w:t>
            </w:r>
            <w:proofErr w:type="spellStart"/>
            <w:r w:rsidRPr="0059143C">
              <w:rPr>
                <w:szCs w:val="28"/>
              </w:rPr>
              <w:t>данна</w:t>
            </w:r>
            <w:proofErr w:type="spellEnd"/>
            <w:r w:rsidRPr="0059143C">
              <w:rPr>
                <w:szCs w:val="28"/>
              </w:rPr>
              <w:t xml:space="preserve"> дисципліна вивчає соціально-виховний процес цілеспрямованого систематичного впливу на людину фізичними вправами, натуральними силами природи, гігієнічними факторами з метою зміцнення здоров’я, розвитку рухових якостей, вдосконалення морфологічних та функціональних можливостей, формування та покращення головних життєве </w:t>
            </w:r>
            <w:r w:rsidRPr="0059143C">
              <w:rPr>
                <w:szCs w:val="28"/>
              </w:rPr>
              <w:lastRenderedPageBreak/>
              <w:t>важливих рухових навичок та вмінь, а також пов’язаних з ними знань, забезпечення готовності людини до активної участі в суспільному, виробничому та культурному житті.</w:t>
            </w:r>
          </w:p>
          <w:p w14:paraId="2930535D" w14:textId="77777777" w:rsidR="0059143C" w:rsidRPr="0059143C" w:rsidRDefault="0059143C" w:rsidP="0059143C">
            <w:pPr>
              <w:pStyle w:val="a6"/>
              <w:ind w:left="58" w:firstLine="317"/>
              <w:jc w:val="both"/>
              <w:rPr>
                <w:szCs w:val="28"/>
              </w:rPr>
            </w:pPr>
            <w:r w:rsidRPr="0059143C">
              <w:rPr>
                <w:b/>
                <w:i/>
                <w:szCs w:val="28"/>
              </w:rPr>
              <w:t>Призначення навчальної дисципліни:</w:t>
            </w:r>
            <w:r w:rsidRPr="0059143C">
              <w:rPr>
                <w:szCs w:val="28"/>
              </w:rPr>
              <w:t xml:space="preserve"> </w:t>
            </w:r>
            <w:proofErr w:type="spellStart"/>
            <w:r w:rsidRPr="0059143C">
              <w:rPr>
                <w:szCs w:val="28"/>
              </w:rPr>
              <w:t>данна</w:t>
            </w:r>
            <w:proofErr w:type="spellEnd"/>
            <w:r w:rsidRPr="0059143C">
              <w:rPr>
                <w:szCs w:val="28"/>
              </w:rPr>
              <w:t xml:space="preserve"> дисципліна вивчає соціально-виховний процес цілеспрямованого систематичного впливу на людину фізичними вправами, натуральними силами природи, гігієнічними факторами з метою зміцнення здоров’я, розвитку рухових якостей, вдосконалення морфологічних та функціональних можливостей, формування та покращення головних життєве важливих рухових навичок та вмінь, а також пов’язаних з ними знань, забезпечення готовності людини до активної участі в суспільному, виробничому та культурному житті.</w:t>
            </w:r>
          </w:p>
        </w:tc>
      </w:tr>
      <w:tr w:rsidR="0059143C" w:rsidRPr="0059143C" w14:paraId="5E40F244" w14:textId="77777777" w:rsidTr="0059143C">
        <w:tc>
          <w:tcPr>
            <w:tcW w:w="3652" w:type="dxa"/>
            <w:shd w:val="clear" w:color="auto" w:fill="CCC0D9" w:themeFill="accent4" w:themeFillTint="66"/>
          </w:tcPr>
          <w:p w14:paraId="5E024666" w14:textId="77777777" w:rsidR="0059143C" w:rsidRPr="0059143C" w:rsidRDefault="0059143C" w:rsidP="0059143C">
            <w:pPr>
              <w:widowControl w:val="0"/>
              <w:spacing w:after="0" w:line="240" w:lineRule="auto"/>
              <w:rPr>
                <w:rFonts w:ascii="Times New Roman" w:hAnsi="Times New Roman" w:cs="Times New Roman"/>
                <w:sz w:val="28"/>
                <w:szCs w:val="28"/>
              </w:rPr>
            </w:pPr>
            <w:r w:rsidRPr="0059143C">
              <w:rPr>
                <w:rFonts w:ascii="Times New Roman" w:hAnsi="Times New Roman" w:cs="Times New Roman"/>
                <w:sz w:val="28"/>
                <w:szCs w:val="28"/>
              </w:rPr>
              <w:lastRenderedPageBreak/>
              <w:t xml:space="preserve">Мета та завдання навчальної дисципліни </w:t>
            </w:r>
          </w:p>
          <w:p w14:paraId="1853AF78" w14:textId="77777777" w:rsidR="0059143C" w:rsidRPr="0059143C" w:rsidRDefault="0059143C" w:rsidP="0059143C">
            <w:pPr>
              <w:widowControl w:val="0"/>
              <w:spacing w:after="0" w:line="240" w:lineRule="auto"/>
              <w:rPr>
                <w:rFonts w:ascii="Times New Roman" w:hAnsi="Times New Roman" w:cs="Times New Roman"/>
                <w:sz w:val="28"/>
                <w:szCs w:val="28"/>
              </w:rPr>
            </w:pPr>
          </w:p>
        </w:tc>
        <w:tc>
          <w:tcPr>
            <w:tcW w:w="6662" w:type="dxa"/>
          </w:tcPr>
          <w:p w14:paraId="5D7F3E19" w14:textId="77777777" w:rsidR="0059143C" w:rsidRPr="0059143C" w:rsidRDefault="0059143C" w:rsidP="0059143C">
            <w:pPr>
              <w:tabs>
                <w:tab w:val="left" w:pos="284"/>
                <w:tab w:val="left" w:pos="567"/>
              </w:tabs>
              <w:spacing w:after="0" w:line="240" w:lineRule="auto"/>
              <w:ind w:firstLine="317"/>
              <w:jc w:val="both"/>
              <w:rPr>
                <w:rFonts w:ascii="Times New Roman" w:hAnsi="Times New Roman" w:cs="Times New Roman"/>
                <w:sz w:val="28"/>
                <w:szCs w:val="28"/>
              </w:rPr>
            </w:pPr>
            <w:r w:rsidRPr="0059143C">
              <w:rPr>
                <w:rFonts w:ascii="Times New Roman" w:hAnsi="Times New Roman" w:cs="Times New Roman"/>
                <w:sz w:val="28"/>
                <w:szCs w:val="28"/>
              </w:rPr>
              <w:t xml:space="preserve">Метою вивчення  дисципліни «Фізичне виховання» є формування фізичної культури особистості і сприяння у підготовці здорових та гармонійно розвинених осіб. Згідно з вимогами освітньої програми студенти повинні знати: </w:t>
            </w:r>
          </w:p>
          <w:p w14:paraId="757E2510" w14:textId="77777777" w:rsidR="0059143C" w:rsidRPr="0059143C" w:rsidRDefault="0059143C" w:rsidP="0059143C">
            <w:pPr>
              <w:tabs>
                <w:tab w:val="left" w:pos="284"/>
                <w:tab w:val="left" w:pos="567"/>
              </w:tabs>
              <w:spacing w:after="0" w:line="240" w:lineRule="auto"/>
              <w:ind w:firstLine="317"/>
              <w:jc w:val="both"/>
              <w:rPr>
                <w:rFonts w:ascii="Times New Roman" w:hAnsi="Times New Roman" w:cs="Times New Roman"/>
                <w:sz w:val="28"/>
                <w:szCs w:val="28"/>
              </w:rPr>
            </w:pPr>
            <w:r w:rsidRPr="0059143C">
              <w:rPr>
                <w:rFonts w:ascii="Times New Roman" w:hAnsi="Times New Roman" w:cs="Times New Roman"/>
                <w:sz w:val="28"/>
                <w:szCs w:val="28"/>
              </w:rPr>
              <w:sym w:font="Symbol" w:char="F02D"/>
            </w:r>
            <w:r w:rsidRPr="0059143C">
              <w:rPr>
                <w:rFonts w:ascii="Times New Roman" w:hAnsi="Times New Roman" w:cs="Times New Roman"/>
                <w:sz w:val="28"/>
                <w:szCs w:val="28"/>
              </w:rPr>
              <w:t xml:space="preserve"> основи здорового способу життя; </w:t>
            </w:r>
          </w:p>
          <w:p w14:paraId="0360CACE" w14:textId="77777777" w:rsidR="0059143C" w:rsidRPr="0059143C" w:rsidRDefault="0059143C" w:rsidP="0059143C">
            <w:pPr>
              <w:tabs>
                <w:tab w:val="left" w:pos="284"/>
                <w:tab w:val="left" w:pos="567"/>
                <w:tab w:val="left" w:pos="767"/>
              </w:tabs>
              <w:spacing w:after="0" w:line="240" w:lineRule="auto"/>
              <w:ind w:firstLine="317"/>
              <w:jc w:val="both"/>
              <w:rPr>
                <w:rFonts w:ascii="Times New Roman" w:hAnsi="Times New Roman" w:cs="Times New Roman"/>
                <w:sz w:val="28"/>
                <w:szCs w:val="28"/>
              </w:rPr>
            </w:pPr>
            <w:r w:rsidRPr="0059143C">
              <w:rPr>
                <w:rFonts w:ascii="Times New Roman" w:hAnsi="Times New Roman" w:cs="Times New Roman"/>
                <w:sz w:val="28"/>
                <w:szCs w:val="28"/>
              </w:rPr>
              <w:sym w:font="Symbol" w:char="F02D"/>
            </w:r>
            <w:r w:rsidRPr="0059143C">
              <w:rPr>
                <w:rFonts w:ascii="Times New Roman" w:hAnsi="Times New Roman" w:cs="Times New Roman"/>
                <w:sz w:val="28"/>
                <w:szCs w:val="28"/>
              </w:rPr>
              <w:t xml:space="preserve"> </w:t>
            </w:r>
            <w:proofErr w:type="spellStart"/>
            <w:r w:rsidRPr="0059143C">
              <w:rPr>
                <w:rFonts w:ascii="Times New Roman" w:hAnsi="Times New Roman" w:cs="Times New Roman"/>
                <w:sz w:val="28"/>
                <w:szCs w:val="28"/>
              </w:rPr>
              <w:t>снови</w:t>
            </w:r>
            <w:proofErr w:type="spellEnd"/>
            <w:r w:rsidRPr="0059143C">
              <w:rPr>
                <w:rFonts w:ascii="Times New Roman" w:hAnsi="Times New Roman" w:cs="Times New Roman"/>
                <w:sz w:val="28"/>
                <w:szCs w:val="28"/>
              </w:rPr>
              <w:t xml:space="preserve"> організації і методики найбільш ефективних видів і форм раціональної рухової діяльності; </w:t>
            </w:r>
          </w:p>
          <w:p w14:paraId="3350FB35" w14:textId="77777777" w:rsidR="0059143C" w:rsidRPr="0059143C" w:rsidRDefault="0059143C" w:rsidP="0059143C">
            <w:pPr>
              <w:tabs>
                <w:tab w:val="left" w:pos="284"/>
                <w:tab w:val="left" w:pos="567"/>
                <w:tab w:val="left" w:pos="767"/>
              </w:tabs>
              <w:spacing w:after="0" w:line="240" w:lineRule="auto"/>
              <w:ind w:firstLine="317"/>
              <w:jc w:val="both"/>
              <w:rPr>
                <w:rFonts w:ascii="Times New Roman" w:hAnsi="Times New Roman" w:cs="Times New Roman"/>
                <w:sz w:val="28"/>
                <w:szCs w:val="28"/>
              </w:rPr>
            </w:pPr>
            <w:r w:rsidRPr="0059143C">
              <w:rPr>
                <w:rFonts w:ascii="Times New Roman" w:hAnsi="Times New Roman" w:cs="Times New Roman"/>
                <w:sz w:val="28"/>
                <w:szCs w:val="28"/>
              </w:rPr>
              <w:sym w:font="Symbol" w:char="F02D"/>
            </w:r>
            <w:r w:rsidRPr="0059143C">
              <w:rPr>
                <w:rFonts w:ascii="Times New Roman" w:hAnsi="Times New Roman" w:cs="Times New Roman"/>
                <w:sz w:val="28"/>
                <w:szCs w:val="28"/>
              </w:rPr>
              <w:t xml:space="preserve"> основи методики оздоровлення і фізичного удосконалення традиційними і нетрадиційними засобами і методами фізичного виховання; </w:t>
            </w:r>
          </w:p>
          <w:p w14:paraId="44C1E6D6" w14:textId="77777777" w:rsidR="0059143C" w:rsidRPr="0059143C" w:rsidRDefault="0059143C" w:rsidP="0059143C">
            <w:pPr>
              <w:tabs>
                <w:tab w:val="left" w:pos="284"/>
                <w:tab w:val="left" w:pos="567"/>
                <w:tab w:val="left" w:pos="767"/>
                <w:tab w:val="left" w:pos="908"/>
                <w:tab w:val="left" w:pos="1192"/>
                <w:tab w:val="left" w:pos="1617"/>
              </w:tabs>
              <w:spacing w:after="0" w:line="240" w:lineRule="auto"/>
              <w:ind w:firstLine="317"/>
              <w:jc w:val="both"/>
              <w:rPr>
                <w:rFonts w:ascii="Times New Roman" w:hAnsi="Times New Roman" w:cs="Times New Roman"/>
                <w:sz w:val="28"/>
                <w:szCs w:val="28"/>
              </w:rPr>
            </w:pPr>
            <w:r w:rsidRPr="0059143C">
              <w:rPr>
                <w:rFonts w:ascii="Times New Roman" w:hAnsi="Times New Roman" w:cs="Times New Roman"/>
                <w:sz w:val="28"/>
                <w:szCs w:val="28"/>
              </w:rPr>
              <w:sym w:font="Symbol" w:char="F02D"/>
            </w:r>
            <w:r w:rsidRPr="0059143C">
              <w:rPr>
                <w:rFonts w:ascii="Times New Roman" w:hAnsi="Times New Roman" w:cs="Times New Roman"/>
                <w:sz w:val="28"/>
                <w:szCs w:val="28"/>
              </w:rPr>
              <w:t xml:space="preserve">основи </w:t>
            </w:r>
            <w:proofErr w:type="spellStart"/>
            <w:r w:rsidRPr="0059143C">
              <w:rPr>
                <w:rFonts w:ascii="Times New Roman" w:hAnsi="Times New Roman" w:cs="Times New Roman"/>
                <w:sz w:val="28"/>
                <w:szCs w:val="28"/>
              </w:rPr>
              <w:t>професійно</w:t>
            </w:r>
            <w:proofErr w:type="spellEnd"/>
            <w:r w:rsidRPr="0059143C">
              <w:rPr>
                <w:rFonts w:ascii="Times New Roman" w:hAnsi="Times New Roman" w:cs="Times New Roman"/>
                <w:sz w:val="28"/>
                <w:szCs w:val="28"/>
              </w:rPr>
              <w:t xml:space="preserve">-практичної фізичної підготовки. вміти: </w:t>
            </w:r>
          </w:p>
          <w:p w14:paraId="5DC17DA0" w14:textId="77777777" w:rsidR="0059143C" w:rsidRPr="0059143C" w:rsidRDefault="0059143C" w:rsidP="0059143C">
            <w:pPr>
              <w:tabs>
                <w:tab w:val="left" w:pos="284"/>
                <w:tab w:val="left" w:pos="567"/>
                <w:tab w:val="left" w:pos="767"/>
                <w:tab w:val="left" w:pos="908"/>
                <w:tab w:val="left" w:pos="1192"/>
                <w:tab w:val="left" w:pos="1617"/>
              </w:tabs>
              <w:spacing w:after="0" w:line="240" w:lineRule="auto"/>
              <w:ind w:firstLine="317"/>
              <w:jc w:val="both"/>
              <w:rPr>
                <w:rFonts w:ascii="Times New Roman" w:hAnsi="Times New Roman" w:cs="Times New Roman"/>
                <w:sz w:val="28"/>
                <w:szCs w:val="28"/>
              </w:rPr>
            </w:pPr>
            <w:r w:rsidRPr="0059143C">
              <w:rPr>
                <w:rFonts w:ascii="Times New Roman" w:hAnsi="Times New Roman" w:cs="Times New Roman"/>
                <w:sz w:val="28"/>
                <w:szCs w:val="28"/>
              </w:rPr>
              <w:sym w:font="Symbol" w:char="F02D"/>
            </w:r>
            <w:r w:rsidRPr="0059143C">
              <w:rPr>
                <w:rFonts w:ascii="Times New Roman" w:hAnsi="Times New Roman" w:cs="Times New Roman"/>
                <w:sz w:val="28"/>
                <w:szCs w:val="28"/>
              </w:rPr>
              <w:t xml:space="preserve"> застосовувати на практиці найбільш ефективні види і форми раціональної рухової діяльності; </w:t>
            </w:r>
          </w:p>
          <w:p w14:paraId="62FD53D1" w14:textId="77777777" w:rsidR="0059143C" w:rsidRPr="0059143C" w:rsidRDefault="0059143C" w:rsidP="0059143C">
            <w:pPr>
              <w:tabs>
                <w:tab w:val="left" w:pos="284"/>
                <w:tab w:val="left" w:pos="567"/>
                <w:tab w:val="left" w:pos="767"/>
                <w:tab w:val="left" w:pos="908"/>
                <w:tab w:val="left" w:pos="1192"/>
                <w:tab w:val="left" w:pos="1617"/>
              </w:tabs>
              <w:spacing w:after="0" w:line="240" w:lineRule="auto"/>
              <w:ind w:firstLine="317"/>
              <w:jc w:val="both"/>
              <w:rPr>
                <w:rFonts w:ascii="Times New Roman" w:hAnsi="Times New Roman" w:cs="Times New Roman"/>
                <w:sz w:val="28"/>
                <w:szCs w:val="28"/>
              </w:rPr>
            </w:pPr>
            <w:r w:rsidRPr="0059143C">
              <w:rPr>
                <w:rFonts w:ascii="Times New Roman" w:hAnsi="Times New Roman" w:cs="Times New Roman"/>
                <w:sz w:val="28"/>
                <w:szCs w:val="28"/>
              </w:rPr>
              <w:sym w:font="Symbol" w:char="F02D"/>
            </w:r>
            <w:r w:rsidRPr="0059143C">
              <w:rPr>
                <w:rFonts w:ascii="Times New Roman" w:hAnsi="Times New Roman" w:cs="Times New Roman"/>
                <w:sz w:val="28"/>
                <w:szCs w:val="28"/>
              </w:rPr>
              <w:t xml:space="preserve"> здійснювати систематичне фізичне тренування з оздоровчою або спортивною спрямованістю; </w:t>
            </w:r>
          </w:p>
          <w:p w14:paraId="2B8559F6" w14:textId="77777777" w:rsidR="0059143C" w:rsidRPr="0059143C" w:rsidRDefault="0059143C" w:rsidP="0059143C">
            <w:pPr>
              <w:tabs>
                <w:tab w:val="left" w:pos="284"/>
                <w:tab w:val="left" w:pos="567"/>
                <w:tab w:val="left" w:pos="767"/>
                <w:tab w:val="left" w:pos="908"/>
                <w:tab w:val="left" w:pos="1192"/>
                <w:tab w:val="left" w:pos="1617"/>
              </w:tabs>
              <w:spacing w:after="0" w:line="240" w:lineRule="auto"/>
              <w:ind w:firstLine="317"/>
              <w:jc w:val="both"/>
              <w:rPr>
                <w:rFonts w:ascii="Times New Roman" w:hAnsi="Times New Roman" w:cs="Times New Roman"/>
                <w:sz w:val="28"/>
                <w:szCs w:val="28"/>
              </w:rPr>
            </w:pPr>
            <w:r w:rsidRPr="0059143C">
              <w:rPr>
                <w:rFonts w:ascii="Times New Roman" w:hAnsi="Times New Roman" w:cs="Times New Roman"/>
                <w:sz w:val="28"/>
                <w:szCs w:val="28"/>
              </w:rPr>
              <w:sym w:font="Symbol" w:char="F02D"/>
            </w:r>
            <w:r w:rsidRPr="0059143C">
              <w:rPr>
                <w:rFonts w:ascii="Times New Roman" w:hAnsi="Times New Roman" w:cs="Times New Roman"/>
                <w:sz w:val="28"/>
                <w:szCs w:val="28"/>
              </w:rPr>
              <w:t xml:space="preserve"> застосовувати на практиці методики оздоровлення і фізичного удосконалення традиційними і нетрадиційними засобами і методами фізичного виховання</w:t>
            </w:r>
          </w:p>
          <w:p w14:paraId="35D8EE76" w14:textId="77777777" w:rsidR="0059143C" w:rsidRPr="0059143C" w:rsidRDefault="0059143C" w:rsidP="0059143C">
            <w:pPr>
              <w:tabs>
                <w:tab w:val="left" w:pos="284"/>
                <w:tab w:val="left" w:pos="567"/>
                <w:tab w:val="left" w:pos="767"/>
                <w:tab w:val="left" w:pos="908"/>
                <w:tab w:val="left" w:pos="1192"/>
                <w:tab w:val="left" w:pos="1617"/>
              </w:tabs>
              <w:spacing w:after="0" w:line="240" w:lineRule="auto"/>
              <w:ind w:firstLine="317"/>
              <w:jc w:val="both"/>
              <w:rPr>
                <w:rFonts w:ascii="Times New Roman" w:eastAsia="Times New Roman" w:hAnsi="Times New Roman" w:cs="Times New Roman"/>
                <w:kern w:val="0"/>
                <w:sz w:val="28"/>
                <w:szCs w:val="28"/>
                <w:lang w:eastAsia="ru-RU"/>
              </w:rPr>
            </w:pPr>
            <w:r w:rsidRPr="0059143C">
              <w:rPr>
                <w:rFonts w:ascii="Times New Roman" w:hAnsi="Times New Roman" w:cs="Times New Roman"/>
                <w:b/>
                <w:i/>
                <w:sz w:val="28"/>
                <w:szCs w:val="28"/>
              </w:rPr>
              <w:t>Метою викладання навчальної дисципліни</w:t>
            </w:r>
            <w:r w:rsidRPr="0059143C">
              <w:rPr>
                <w:rFonts w:ascii="Times New Roman" w:hAnsi="Times New Roman" w:cs="Times New Roman"/>
                <w:sz w:val="28"/>
                <w:szCs w:val="28"/>
              </w:rPr>
              <w:t xml:space="preserve"> «Фізичне виховання» є формування у студентів мотивації до здорового способу життя, розвиток природних фізичних здібностей, виховання здорової, всебічно розвинутої, фізично досконалої людини – будівника суспільства, в якому вона живе, готової до праці та захисту своєї Батьківщини, виховання </w:t>
            </w:r>
            <w:r w:rsidRPr="0059143C">
              <w:rPr>
                <w:rFonts w:ascii="Times New Roman" w:hAnsi="Times New Roman" w:cs="Times New Roman"/>
                <w:sz w:val="28"/>
                <w:szCs w:val="28"/>
              </w:rPr>
              <w:lastRenderedPageBreak/>
              <w:t>морально-вольових якостей та потреби у здоровому способі життя.</w:t>
            </w:r>
          </w:p>
        </w:tc>
      </w:tr>
      <w:tr w:rsidR="0059143C" w:rsidRPr="0059143C" w14:paraId="2393F205" w14:textId="77777777" w:rsidTr="0059143C">
        <w:tc>
          <w:tcPr>
            <w:tcW w:w="3652" w:type="dxa"/>
            <w:shd w:val="clear" w:color="auto" w:fill="CCC0D9" w:themeFill="accent4" w:themeFillTint="66"/>
          </w:tcPr>
          <w:p w14:paraId="7C9B0CE4" w14:textId="77777777" w:rsidR="0059143C" w:rsidRPr="0059143C" w:rsidRDefault="0059143C" w:rsidP="0059143C">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lastRenderedPageBreak/>
              <w:t>Політика курсу</w:t>
            </w:r>
          </w:p>
        </w:tc>
        <w:tc>
          <w:tcPr>
            <w:tcW w:w="6662" w:type="dxa"/>
          </w:tcPr>
          <w:p w14:paraId="634A8023" w14:textId="77777777" w:rsidR="0059143C" w:rsidRPr="0059143C" w:rsidRDefault="0059143C" w:rsidP="0059143C">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b/>
                <w:i/>
                <w:sz w:val="28"/>
                <w:szCs w:val="28"/>
              </w:rPr>
              <w:t>Дотримання принципів академічної доброчесності.</w:t>
            </w:r>
            <w:r w:rsidRPr="0059143C">
              <w:rPr>
                <w:rFonts w:ascii="Times New Roman" w:hAnsi="Times New Roman" w:cs="Times New Roman"/>
                <w:sz w:val="28"/>
                <w:szCs w:val="28"/>
              </w:rPr>
              <w:t xml:space="preserve"> </w:t>
            </w:r>
          </w:p>
          <w:p w14:paraId="3C229B8D" w14:textId="77777777" w:rsidR="0059143C" w:rsidRPr="0059143C" w:rsidRDefault="0059143C" w:rsidP="0059143C">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sz w:val="28"/>
                <w:szCs w:val="28"/>
              </w:rPr>
              <w:t xml:space="preserve">Не толеруються жодні форми порушення академічної доброчесності. </w:t>
            </w:r>
          </w:p>
          <w:p w14:paraId="16B64C16" w14:textId="77777777" w:rsidR="0059143C" w:rsidRPr="0059143C" w:rsidRDefault="0059143C" w:rsidP="0059143C">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b/>
                <w:i/>
                <w:sz w:val="28"/>
                <w:szCs w:val="28"/>
              </w:rPr>
              <w:t>Дотримання принципів та норм етики і професійної деонтології.</w:t>
            </w:r>
            <w:r w:rsidRPr="0059143C">
              <w:rPr>
                <w:rFonts w:ascii="Times New Roman" w:hAnsi="Times New Roman" w:cs="Times New Roman"/>
                <w:sz w:val="28"/>
                <w:szCs w:val="28"/>
              </w:rPr>
              <w:t xml:space="preserve"> </w:t>
            </w:r>
          </w:p>
          <w:p w14:paraId="6A91B5FE" w14:textId="77777777" w:rsidR="0059143C" w:rsidRPr="0059143C" w:rsidRDefault="0059143C" w:rsidP="0059143C">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sz w:val="28"/>
                <w:szCs w:val="28"/>
              </w:rPr>
              <w:t xml:space="preserve">Підчас занять здобувачі фахової </w:t>
            </w:r>
            <w:proofErr w:type="spellStart"/>
            <w:r w:rsidRPr="0059143C">
              <w:rPr>
                <w:rFonts w:ascii="Times New Roman" w:hAnsi="Times New Roman" w:cs="Times New Roman"/>
                <w:sz w:val="28"/>
                <w:szCs w:val="28"/>
              </w:rPr>
              <w:t>передвищої</w:t>
            </w:r>
            <w:proofErr w:type="spellEnd"/>
            <w:r w:rsidRPr="0059143C">
              <w:rPr>
                <w:rFonts w:ascii="Times New Roman" w:hAnsi="Times New Roman" w:cs="Times New Roman"/>
                <w:sz w:val="28"/>
                <w:szCs w:val="28"/>
              </w:rPr>
              <w:t xml:space="preserve"> освіти діють із позицій академічної доброчесності, професійної етики та деонтології, дотримуються правил внутрішнього розпорядку коледжу. Під час боротьби з епідемією KOVID-19 виконують всі настанови </w:t>
            </w:r>
            <w:proofErr w:type="spellStart"/>
            <w:r w:rsidRPr="0059143C">
              <w:rPr>
                <w:rFonts w:ascii="Times New Roman" w:hAnsi="Times New Roman" w:cs="Times New Roman"/>
                <w:sz w:val="28"/>
                <w:szCs w:val="28"/>
              </w:rPr>
              <w:t>протиепідеміологічного</w:t>
            </w:r>
            <w:proofErr w:type="spellEnd"/>
            <w:r w:rsidRPr="0059143C">
              <w:rPr>
                <w:rFonts w:ascii="Times New Roman" w:hAnsi="Times New Roman" w:cs="Times New Roman"/>
                <w:sz w:val="28"/>
                <w:szCs w:val="28"/>
              </w:rPr>
              <w:t xml:space="preserve"> режиму: носять маски, дотримуються соціальної дистанції, використовують антисептики. Ведуть себе толерантно, доброзичливо та виважено у спілкуванні між собою та викладачами. </w:t>
            </w:r>
          </w:p>
          <w:p w14:paraId="72FFAE7B" w14:textId="77777777" w:rsidR="0059143C" w:rsidRPr="0059143C" w:rsidRDefault="0059143C" w:rsidP="0059143C">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b/>
                <w:i/>
                <w:sz w:val="28"/>
                <w:szCs w:val="28"/>
              </w:rPr>
              <w:t>Відвідування занять.</w:t>
            </w:r>
            <w:r w:rsidRPr="0059143C">
              <w:rPr>
                <w:rFonts w:ascii="Times New Roman" w:hAnsi="Times New Roman" w:cs="Times New Roman"/>
                <w:sz w:val="28"/>
                <w:szCs w:val="28"/>
              </w:rPr>
              <w:t xml:space="preserve"> Студенти повинні відвідувати усі практичні заняття курсу та інформувати викладача про неможливість відвідати заняття. </w:t>
            </w:r>
          </w:p>
          <w:p w14:paraId="55D5A363" w14:textId="77777777" w:rsidR="0059143C" w:rsidRPr="0059143C" w:rsidRDefault="0059143C" w:rsidP="0059143C">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b/>
                <w:i/>
                <w:sz w:val="28"/>
                <w:szCs w:val="28"/>
              </w:rPr>
              <w:t>Політика дедлайну.</w:t>
            </w:r>
            <w:r w:rsidRPr="0059143C">
              <w:rPr>
                <w:rFonts w:ascii="Times New Roman" w:hAnsi="Times New Roman" w:cs="Times New Roman"/>
                <w:sz w:val="28"/>
                <w:szCs w:val="28"/>
              </w:rPr>
              <w:t xml:space="preserve"> Студенти зобов’язані дотримуватися термінів, передбачених курсом і визначених для виконання усіх видів робіт. </w:t>
            </w:r>
          </w:p>
          <w:p w14:paraId="7FE9ECCB" w14:textId="77777777" w:rsidR="0059143C" w:rsidRPr="0059143C" w:rsidRDefault="0059143C" w:rsidP="0059143C">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b/>
                <w:i/>
                <w:sz w:val="28"/>
                <w:szCs w:val="28"/>
              </w:rPr>
              <w:t>Порядок відпрацювання пропущених занять</w:t>
            </w:r>
            <w:r w:rsidRPr="0059143C">
              <w:rPr>
                <w:rFonts w:ascii="Times New Roman" w:hAnsi="Times New Roman" w:cs="Times New Roman"/>
                <w:sz w:val="28"/>
                <w:szCs w:val="28"/>
              </w:rPr>
              <w:t xml:space="preserve">. Відпрацювання пропущених занять без поважної причини відбувається згідно з графіком </w:t>
            </w:r>
            <w:proofErr w:type="spellStart"/>
            <w:r w:rsidRPr="0059143C">
              <w:rPr>
                <w:rFonts w:ascii="Times New Roman" w:hAnsi="Times New Roman" w:cs="Times New Roman"/>
                <w:sz w:val="28"/>
                <w:szCs w:val="28"/>
              </w:rPr>
              <w:t>відпрацювань</w:t>
            </w:r>
            <w:proofErr w:type="spellEnd"/>
            <w:r w:rsidRPr="0059143C">
              <w:rPr>
                <w:rFonts w:ascii="Times New Roman" w:hAnsi="Times New Roman" w:cs="Times New Roman"/>
                <w:sz w:val="28"/>
                <w:szCs w:val="28"/>
              </w:rPr>
              <w:t xml:space="preserve"> та консультацій. Пропущені заняття з поважної причини не відпрацьовуються. </w:t>
            </w:r>
          </w:p>
          <w:p w14:paraId="4C2E3429" w14:textId="77777777" w:rsidR="0059143C" w:rsidRPr="0059143C" w:rsidRDefault="0059143C" w:rsidP="0059143C">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sz w:val="28"/>
                <w:szCs w:val="28"/>
              </w:rPr>
              <w:t>Перескладання підсумкової оцінки з метою її підвищення не допускається, окрім ситуацій передбачених нормативними документами коледжу, або неявки на підсумковий контроль з поважної причини.</w:t>
            </w:r>
          </w:p>
        </w:tc>
      </w:tr>
      <w:tr w:rsidR="003F20D3" w:rsidRPr="0059143C" w14:paraId="2C623467" w14:textId="77777777" w:rsidTr="0059143C">
        <w:tc>
          <w:tcPr>
            <w:tcW w:w="3652" w:type="dxa"/>
            <w:shd w:val="clear" w:color="auto" w:fill="CCC0D9" w:themeFill="accent4" w:themeFillTint="66"/>
          </w:tcPr>
          <w:p w14:paraId="3CF015CC" w14:textId="789F36BC" w:rsidR="003F20D3" w:rsidRPr="0059143C" w:rsidRDefault="003F20D3" w:rsidP="003F20D3">
            <w:pPr>
              <w:widowControl w:val="0"/>
              <w:spacing w:after="0" w:line="240" w:lineRule="auto"/>
              <w:rPr>
                <w:rFonts w:ascii="Times New Roman" w:hAnsi="Times New Roman" w:cs="Times New Roman"/>
                <w:bCs/>
                <w:sz w:val="28"/>
                <w:szCs w:val="28"/>
              </w:rPr>
            </w:pPr>
            <w:r>
              <w:rPr>
                <w:rFonts w:ascii="Times New Roman" w:hAnsi="Times New Roman" w:cs="Times New Roman"/>
                <w:bCs/>
                <w:kern w:val="0"/>
                <w:sz w:val="28"/>
                <w:szCs w:val="28"/>
              </w:rPr>
              <w:t>Програмні компетентності</w:t>
            </w:r>
          </w:p>
        </w:tc>
        <w:tc>
          <w:tcPr>
            <w:tcW w:w="6662" w:type="dxa"/>
          </w:tcPr>
          <w:p w14:paraId="1A8FB90D" w14:textId="77777777" w:rsidR="003F20D3" w:rsidRPr="0059143C" w:rsidRDefault="003F20D3" w:rsidP="003F20D3">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sz w:val="28"/>
                <w:szCs w:val="28"/>
              </w:rPr>
              <w:t xml:space="preserve">Навчальна дисципліна направлена на досягнення </w:t>
            </w:r>
            <w:proofErr w:type="spellStart"/>
            <w:r w:rsidRPr="0059143C">
              <w:rPr>
                <w:rFonts w:ascii="Times New Roman" w:hAnsi="Times New Roman" w:cs="Times New Roman"/>
                <w:sz w:val="28"/>
                <w:szCs w:val="28"/>
              </w:rPr>
              <w:t>компетентностей</w:t>
            </w:r>
            <w:proofErr w:type="spellEnd"/>
            <w:r w:rsidRPr="0059143C">
              <w:rPr>
                <w:rFonts w:ascii="Times New Roman" w:hAnsi="Times New Roman" w:cs="Times New Roman"/>
                <w:sz w:val="28"/>
                <w:szCs w:val="28"/>
              </w:rPr>
              <w:t xml:space="preserve"> Освітньо-професійної програми: </w:t>
            </w:r>
          </w:p>
          <w:p w14:paraId="16BAF341" w14:textId="77777777" w:rsidR="003F20D3" w:rsidRDefault="003F20D3" w:rsidP="003F20D3">
            <w:pPr>
              <w:shd w:val="clear" w:color="auto" w:fill="FFFFFF"/>
              <w:tabs>
                <w:tab w:val="left" w:pos="0"/>
              </w:tabs>
              <w:spacing w:after="0" w:line="240" w:lineRule="auto"/>
              <w:ind w:right="-74" w:firstLine="317"/>
              <w:jc w:val="both"/>
              <w:rPr>
                <w:rFonts w:ascii="Times New Roman" w:hAnsi="Times New Roman" w:cs="Times New Roman"/>
                <w:sz w:val="28"/>
                <w:szCs w:val="28"/>
                <w:lang w:val="en-US"/>
              </w:rPr>
            </w:pPr>
            <w:r w:rsidRPr="0059143C">
              <w:rPr>
                <w:rFonts w:ascii="Times New Roman" w:hAnsi="Times New Roman" w:cs="Times New Roman"/>
                <w:sz w:val="28"/>
                <w:szCs w:val="28"/>
              </w:rPr>
              <w:t xml:space="preserve">ЗК2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 </w:t>
            </w:r>
          </w:p>
          <w:p w14:paraId="1D12BBB0" w14:textId="77777777" w:rsidR="003F20D3" w:rsidRPr="003442E3" w:rsidRDefault="003F20D3" w:rsidP="003F20D3">
            <w:pPr>
              <w:shd w:val="clear" w:color="auto" w:fill="FFFFFF"/>
              <w:tabs>
                <w:tab w:val="left" w:pos="0"/>
              </w:tabs>
              <w:spacing w:after="0" w:line="240" w:lineRule="auto"/>
              <w:ind w:right="-74" w:firstLine="317"/>
              <w:jc w:val="both"/>
              <w:rPr>
                <w:rFonts w:ascii="Times New Roman" w:hAnsi="Times New Roman" w:cs="Times New Roman"/>
                <w:sz w:val="28"/>
                <w:szCs w:val="28"/>
                <w:lang w:val="ru-RU"/>
              </w:rPr>
            </w:pPr>
            <w:r w:rsidRPr="003442E3">
              <w:rPr>
                <w:rFonts w:ascii="Times New Roman" w:hAnsi="Times New Roman" w:cs="Times New Roman"/>
                <w:sz w:val="28"/>
              </w:rPr>
              <w:t xml:space="preserve">ЗК3 Здатність спілкуватися державною мовою як усно, так і </w:t>
            </w:r>
            <w:r w:rsidRPr="003442E3">
              <w:rPr>
                <w:rFonts w:ascii="Times New Roman" w:hAnsi="Times New Roman" w:cs="Times New Roman"/>
                <w:spacing w:val="-2"/>
                <w:sz w:val="28"/>
              </w:rPr>
              <w:t>письмово.</w:t>
            </w:r>
          </w:p>
          <w:p w14:paraId="72B715D1" w14:textId="77777777" w:rsidR="003F20D3" w:rsidRPr="0059143C" w:rsidRDefault="003F20D3" w:rsidP="003F20D3">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sz w:val="28"/>
                <w:szCs w:val="28"/>
              </w:rPr>
              <w:lastRenderedPageBreak/>
              <w:t xml:space="preserve">ЗК5 Здатність до пошуку, оброблення та аналізу інформації з різних джерел. </w:t>
            </w:r>
          </w:p>
          <w:p w14:paraId="74CCECAE" w14:textId="77777777" w:rsidR="003F20D3" w:rsidRPr="0059143C" w:rsidRDefault="003F20D3" w:rsidP="003F20D3">
            <w:pPr>
              <w:shd w:val="clear" w:color="auto" w:fill="FFFFFF"/>
              <w:tabs>
                <w:tab w:val="left" w:pos="0"/>
              </w:tabs>
              <w:spacing w:after="0" w:line="240" w:lineRule="auto"/>
              <w:ind w:right="-74" w:firstLine="317"/>
              <w:jc w:val="both"/>
              <w:rPr>
                <w:rFonts w:ascii="Times New Roman" w:hAnsi="Times New Roman" w:cs="Times New Roman"/>
                <w:sz w:val="28"/>
                <w:szCs w:val="28"/>
              </w:rPr>
            </w:pPr>
            <w:r w:rsidRPr="0059143C">
              <w:rPr>
                <w:rFonts w:ascii="Times New Roman" w:hAnsi="Times New Roman" w:cs="Times New Roman"/>
                <w:sz w:val="28"/>
                <w:szCs w:val="28"/>
              </w:rPr>
              <w:t xml:space="preserve">ЗК6 Здатність виявляти ініціативу та підприємливість. </w:t>
            </w:r>
          </w:p>
          <w:p w14:paraId="6180FC76" w14:textId="74A0D5DB" w:rsidR="003F20D3" w:rsidRPr="0059143C" w:rsidRDefault="003F20D3" w:rsidP="003F20D3">
            <w:pPr>
              <w:shd w:val="clear" w:color="auto" w:fill="FFFFFF"/>
              <w:tabs>
                <w:tab w:val="left" w:pos="0"/>
              </w:tabs>
              <w:spacing w:after="0" w:line="240" w:lineRule="auto"/>
              <w:ind w:right="-74" w:firstLine="317"/>
              <w:jc w:val="both"/>
              <w:rPr>
                <w:rFonts w:ascii="Times New Roman" w:hAnsi="Times New Roman" w:cs="Times New Roman"/>
                <w:b/>
                <w:i/>
                <w:sz w:val="28"/>
                <w:szCs w:val="28"/>
              </w:rPr>
            </w:pPr>
            <w:r w:rsidRPr="0059143C">
              <w:rPr>
                <w:rFonts w:ascii="Times New Roman" w:hAnsi="Times New Roman" w:cs="Times New Roman"/>
                <w:sz w:val="28"/>
                <w:szCs w:val="28"/>
              </w:rPr>
              <w:t xml:space="preserve">ЗК7 Здатність оцінювати та забезпечувати якість виконуваних робіт. </w:t>
            </w:r>
          </w:p>
        </w:tc>
      </w:tr>
      <w:tr w:rsidR="003F20D3" w:rsidRPr="0059143C" w14:paraId="39286E83" w14:textId="77777777" w:rsidTr="0059143C">
        <w:tc>
          <w:tcPr>
            <w:tcW w:w="3652" w:type="dxa"/>
            <w:shd w:val="clear" w:color="auto" w:fill="CCC0D9" w:themeFill="accent4" w:themeFillTint="66"/>
          </w:tcPr>
          <w:p w14:paraId="7DB87D95" w14:textId="77777777" w:rsidR="003F20D3" w:rsidRPr="0059143C" w:rsidRDefault="003F20D3" w:rsidP="003F20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lastRenderedPageBreak/>
              <w:t>Очікувані результати навчання</w:t>
            </w:r>
          </w:p>
        </w:tc>
        <w:tc>
          <w:tcPr>
            <w:tcW w:w="6662" w:type="dxa"/>
          </w:tcPr>
          <w:p w14:paraId="00FE5C52" w14:textId="34E2018D" w:rsidR="003F20D3" w:rsidRPr="0059143C" w:rsidRDefault="003F20D3" w:rsidP="003F20D3">
            <w:pPr>
              <w:shd w:val="clear" w:color="auto" w:fill="FFFFFF"/>
              <w:tabs>
                <w:tab w:val="left" w:pos="0"/>
              </w:tabs>
              <w:spacing w:after="0" w:line="240" w:lineRule="auto"/>
              <w:ind w:right="-74" w:firstLine="317"/>
              <w:jc w:val="both"/>
              <w:rPr>
                <w:rFonts w:ascii="Times New Roman" w:hAnsi="Times New Roman" w:cs="Times New Roman"/>
                <w:iCs/>
                <w:sz w:val="28"/>
                <w:szCs w:val="28"/>
              </w:rPr>
            </w:pPr>
            <w:r>
              <w:rPr>
                <w:rFonts w:ascii="Times New Roman" w:hAnsi="Times New Roman" w:cs="Times New Roman"/>
                <w:sz w:val="28"/>
                <w:szCs w:val="28"/>
              </w:rPr>
              <w:t>РН2 Вільно володіти державною мовою як усно, так і письмово та іноземною мовою в обсязі, необхідному для забезпечення професійної діяльності.</w:t>
            </w:r>
            <w:bookmarkStart w:id="0" w:name="_GoBack"/>
            <w:bookmarkEnd w:id="0"/>
          </w:p>
        </w:tc>
      </w:tr>
      <w:tr w:rsidR="003F20D3" w:rsidRPr="0059143C" w14:paraId="61D62455" w14:textId="77777777" w:rsidTr="0059143C">
        <w:tc>
          <w:tcPr>
            <w:tcW w:w="3652" w:type="dxa"/>
            <w:shd w:val="clear" w:color="auto" w:fill="CCC0D9" w:themeFill="accent4" w:themeFillTint="66"/>
          </w:tcPr>
          <w:p w14:paraId="5F245E52" w14:textId="77777777" w:rsidR="003F20D3" w:rsidRPr="0059143C" w:rsidRDefault="003F20D3" w:rsidP="003F20D3">
            <w:pPr>
              <w:widowControl w:val="0"/>
              <w:spacing w:after="0" w:line="240" w:lineRule="auto"/>
              <w:rPr>
                <w:rFonts w:ascii="Times New Roman" w:hAnsi="Times New Roman" w:cs="Times New Roman"/>
                <w:sz w:val="28"/>
                <w:szCs w:val="28"/>
              </w:rPr>
            </w:pPr>
            <w:proofErr w:type="spellStart"/>
            <w:r w:rsidRPr="0059143C">
              <w:rPr>
                <w:rFonts w:ascii="Times New Roman" w:hAnsi="Times New Roman" w:cs="Times New Roman"/>
                <w:sz w:val="28"/>
                <w:szCs w:val="28"/>
              </w:rPr>
              <w:t>Пререквізити</w:t>
            </w:r>
            <w:proofErr w:type="spellEnd"/>
          </w:p>
        </w:tc>
        <w:tc>
          <w:tcPr>
            <w:tcW w:w="6662" w:type="dxa"/>
          </w:tcPr>
          <w:p w14:paraId="11436714" w14:textId="77777777" w:rsidR="003F20D3" w:rsidRPr="0059143C" w:rsidRDefault="003F20D3" w:rsidP="003F20D3">
            <w:pPr>
              <w:widowControl w:val="0"/>
              <w:spacing w:after="0" w:line="240" w:lineRule="auto"/>
              <w:ind w:firstLine="317"/>
              <w:jc w:val="both"/>
              <w:rPr>
                <w:rFonts w:ascii="Times New Roman" w:hAnsi="Times New Roman" w:cs="Times New Roman"/>
                <w:bCs/>
                <w:color w:val="FFFF00"/>
                <w:sz w:val="28"/>
                <w:szCs w:val="28"/>
              </w:rPr>
            </w:pPr>
            <w:proofErr w:type="spellStart"/>
            <w:r w:rsidRPr="0059143C">
              <w:rPr>
                <w:rFonts w:ascii="Times New Roman" w:hAnsi="Times New Roman" w:cs="Times New Roman"/>
                <w:sz w:val="28"/>
                <w:szCs w:val="28"/>
              </w:rPr>
              <w:t>Пререквізити</w:t>
            </w:r>
            <w:proofErr w:type="spellEnd"/>
            <w:r w:rsidRPr="0059143C">
              <w:rPr>
                <w:rFonts w:ascii="Times New Roman" w:hAnsi="Times New Roman" w:cs="Times New Roman"/>
                <w:sz w:val="28"/>
                <w:szCs w:val="28"/>
              </w:rPr>
              <w:t xml:space="preserve"> навчальної дисципліни: (базові знання необхідні для успішного опанування </w:t>
            </w:r>
            <w:proofErr w:type="spellStart"/>
            <w:r w:rsidRPr="0059143C">
              <w:rPr>
                <w:rFonts w:ascii="Times New Roman" w:hAnsi="Times New Roman" w:cs="Times New Roman"/>
                <w:sz w:val="28"/>
                <w:szCs w:val="28"/>
              </w:rPr>
              <w:t>компетентностями</w:t>
            </w:r>
            <w:proofErr w:type="spellEnd"/>
            <w:r w:rsidRPr="0059143C">
              <w:rPr>
                <w:rFonts w:ascii="Times New Roman" w:hAnsi="Times New Roman" w:cs="Times New Roman"/>
                <w:sz w:val="28"/>
                <w:szCs w:val="28"/>
              </w:rPr>
              <w:t>). Базові знання з дисциплін: «Фізичне виховання».</w:t>
            </w:r>
          </w:p>
        </w:tc>
      </w:tr>
      <w:tr w:rsidR="003F20D3" w:rsidRPr="0059143C" w14:paraId="146DD23C" w14:textId="77777777" w:rsidTr="0059143C">
        <w:tc>
          <w:tcPr>
            <w:tcW w:w="3652" w:type="dxa"/>
            <w:shd w:val="clear" w:color="auto" w:fill="CCC0D9" w:themeFill="accent4" w:themeFillTint="66"/>
          </w:tcPr>
          <w:p w14:paraId="6F3CC850" w14:textId="77777777" w:rsidR="003F20D3" w:rsidRPr="0059143C" w:rsidRDefault="003F20D3" w:rsidP="003F20D3">
            <w:pPr>
              <w:widowControl w:val="0"/>
              <w:spacing w:after="0" w:line="240" w:lineRule="auto"/>
              <w:rPr>
                <w:rFonts w:ascii="Times New Roman" w:hAnsi="Times New Roman" w:cs="Times New Roman"/>
                <w:bCs/>
                <w:sz w:val="28"/>
                <w:szCs w:val="28"/>
              </w:rPr>
            </w:pPr>
            <w:proofErr w:type="spellStart"/>
            <w:r w:rsidRPr="0059143C">
              <w:rPr>
                <w:rFonts w:ascii="Times New Roman" w:hAnsi="Times New Roman" w:cs="Times New Roman"/>
                <w:bCs/>
                <w:sz w:val="28"/>
                <w:szCs w:val="28"/>
              </w:rPr>
              <w:t>Постреквізити</w:t>
            </w:r>
            <w:proofErr w:type="spellEnd"/>
          </w:p>
        </w:tc>
        <w:tc>
          <w:tcPr>
            <w:tcW w:w="6662" w:type="dxa"/>
          </w:tcPr>
          <w:p w14:paraId="09DD936F" w14:textId="77777777" w:rsidR="003F20D3" w:rsidRPr="0059143C" w:rsidRDefault="003F20D3" w:rsidP="003F20D3">
            <w:pPr>
              <w:widowControl w:val="0"/>
              <w:spacing w:after="0" w:line="240" w:lineRule="auto"/>
              <w:ind w:firstLine="317"/>
              <w:jc w:val="both"/>
              <w:rPr>
                <w:rFonts w:ascii="Times New Roman" w:hAnsi="Times New Roman" w:cs="Times New Roman"/>
                <w:bCs/>
                <w:color w:val="FFFF00"/>
                <w:sz w:val="28"/>
                <w:szCs w:val="28"/>
              </w:rPr>
            </w:pPr>
            <w:r w:rsidRPr="0059143C">
              <w:rPr>
                <w:rFonts w:ascii="Times New Roman" w:hAnsi="Times New Roman" w:cs="Times New Roman"/>
                <w:sz w:val="28"/>
                <w:szCs w:val="28"/>
              </w:rPr>
              <w:t>Педагогічний процес спрямований на фізичний розвиток, функціональне удосконалення організму, навчання основним життєве важливим руховим навичкам, вмінням і зв'язаних із ними знаннями для успішної наступної професійної діяльності.</w:t>
            </w:r>
          </w:p>
        </w:tc>
      </w:tr>
      <w:tr w:rsidR="003F20D3" w:rsidRPr="0059143C" w14:paraId="285F6952" w14:textId="77777777" w:rsidTr="0059143C">
        <w:trPr>
          <w:trHeight w:val="3676"/>
        </w:trPr>
        <w:tc>
          <w:tcPr>
            <w:tcW w:w="3652" w:type="dxa"/>
            <w:shd w:val="clear" w:color="auto" w:fill="CCC0D9" w:themeFill="accent4" w:themeFillTint="66"/>
          </w:tcPr>
          <w:p w14:paraId="5426F128" w14:textId="77777777" w:rsidR="003F20D3" w:rsidRPr="0059143C" w:rsidRDefault="003F20D3" w:rsidP="003F20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Навчальна логістика</w:t>
            </w:r>
          </w:p>
        </w:tc>
        <w:tc>
          <w:tcPr>
            <w:tcW w:w="6662" w:type="dxa"/>
          </w:tcPr>
          <w:p w14:paraId="74FE6F8F" w14:textId="77777777" w:rsidR="003F20D3" w:rsidRPr="0059143C" w:rsidRDefault="003F20D3" w:rsidP="003F20D3">
            <w:pPr>
              <w:widowControl w:val="0"/>
              <w:spacing w:after="0" w:line="240" w:lineRule="auto"/>
              <w:jc w:val="center"/>
              <w:rPr>
                <w:rFonts w:ascii="Times New Roman" w:hAnsi="Times New Roman" w:cs="Times New Roman"/>
                <w:b/>
                <w:bCs/>
                <w:i/>
                <w:iCs/>
                <w:color w:val="002060"/>
                <w:sz w:val="28"/>
                <w:szCs w:val="28"/>
                <w:u w:val="single"/>
              </w:rPr>
            </w:pPr>
            <w:r w:rsidRPr="0059143C">
              <w:rPr>
                <w:rFonts w:ascii="Times New Roman" w:hAnsi="Times New Roman" w:cs="Times New Roman"/>
                <w:b/>
                <w:bCs/>
                <w:i/>
                <w:iCs/>
                <w:color w:val="002060"/>
                <w:sz w:val="28"/>
                <w:szCs w:val="28"/>
                <w:u w:val="single"/>
              </w:rPr>
              <w:t>Теми лекцій</w:t>
            </w:r>
          </w:p>
          <w:p w14:paraId="600AAD98" w14:textId="77777777" w:rsidR="003F20D3" w:rsidRPr="0059143C" w:rsidRDefault="003F20D3" w:rsidP="003F20D3">
            <w:pPr>
              <w:pStyle w:val="a5"/>
              <w:numPr>
                <w:ilvl w:val="0"/>
                <w:numId w:val="4"/>
              </w:numPr>
              <w:tabs>
                <w:tab w:val="left" w:pos="284"/>
                <w:tab w:val="left" w:pos="567"/>
              </w:tabs>
              <w:spacing w:after="0" w:line="240" w:lineRule="auto"/>
              <w:ind w:left="459" w:right="175" w:hanging="284"/>
              <w:jc w:val="both"/>
              <w:rPr>
                <w:rFonts w:ascii="Times New Roman" w:hAnsi="Times New Roman" w:cs="Times New Roman"/>
                <w:sz w:val="28"/>
                <w:szCs w:val="28"/>
              </w:rPr>
            </w:pPr>
            <w:r w:rsidRPr="0059143C">
              <w:rPr>
                <w:rFonts w:ascii="Times New Roman" w:hAnsi="Times New Roman" w:cs="Times New Roman"/>
                <w:sz w:val="28"/>
                <w:szCs w:val="28"/>
              </w:rPr>
              <w:t xml:space="preserve">Оздоровче і прикладне значення занять фізичною культурою і спортом. </w:t>
            </w:r>
          </w:p>
          <w:p w14:paraId="14B288BF" w14:textId="77777777" w:rsidR="003F20D3" w:rsidRPr="0059143C" w:rsidRDefault="003F20D3" w:rsidP="003F20D3">
            <w:pPr>
              <w:pStyle w:val="a5"/>
              <w:numPr>
                <w:ilvl w:val="0"/>
                <w:numId w:val="4"/>
              </w:numPr>
              <w:tabs>
                <w:tab w:val="left" w:pos="284"/>
                <w:tab w:val="left" w:pos="567"/>
              </w:tabs>
              <w:spacing w:after="0" w:line="240" w:lineRule="auto"/>
              <w:ind w:left="459" w:right="175" w:hanging="284"/>
              <w:jc w:val="both"/>
              <w:rPr>
                <w:rFonts w:ascii="Times New Roman" w:hAnsi="Times New Roman" w:cs="Times New Roman"/>
                <w:sz w:val="28"/>
                <w:szCs w:val="28"/>
              </w:rPr>
            </w:pPr>
            <w:r w:rsidRPr="0059143C">
              <w:rPr>
                <w:rFonts w:ascii="Times New Roman" w:hAnsi="Times New Roman" w:cs="Times New Roman"/>
                <w:sz w:val="28"/>
                <w:szCs w:val="28"/>
              </w:rPr>
              <w:t xml:space="preserve">Основи </w:t>
            </w:r>
            <w:proofErr w:type="spellStart"/>
            <w:r w:rsidRPr="0059143C">
              <w:rPr>
                <w:rFonts w:ascii="Times New Roman" w:hAnsi="Times New Roman" w:cs="Times New Roman"/>
                <w:sz w:val="28"/>
                <w:szCs w:val="28"/>
              </w:rPr>
              <w:t>професійно</w:t>
            </w:r>
            <w:proofErr w:type="spellEnd"/>
            <w:r w:rsidRPr="0059143C">
              <w:rPr>
                <w:rFonts w:ascii="Times New Roman" w:hAnsi="Times New Roman" w:cs="Times New Roman"/>
                <w:sz w:val="28"/>
                <w:szCs w:val="28"/>
              </w:rPr>
              <w:t xml:space="preserve"> – прикладної фізичної підготовки.</w:t>
            </w:r>
          </w:p>
          <w:p w14:paraId="2034C9C7" w14:textId="77777777" w:rsidR="003F20D3" w:rsidRPr="0059143C" w:rsidRDefault="003F20D3" w:rsidP="003F20D3">
            <w:pPr>
              <w:pStyle w:val="a5"/>
              <w:numPr>
                <w:ilvl w:val="0"/>
                <w:numId w:val="4"/>
              </w:numPr>
              <w:tabs>
                <w:tab w:val="left" w:pos="284"/>
                <w:tab w:val="left" w:pos="567"/>
              </w:tabs>
              <w:spacing w:after="0" w:line="240" w:lineRule="auto"/>
              <w:ind w:left="459" w:right="175" w:hanging="284"/>
              <w:jc w:val="both"/>
              <w:rPr>
                <w:rFonts w:ascii="Times New Roman" w:hAnsi="Times New Roman" w:cs="Times New Roman"/>
                <w:sz w:val="28"/>
                <w:szCs w:val="28"/>
              </w:rPr>
            </w:pPr>
            <w:r w:rsidRPr="0059143C">
              <w:rPr>
                <w:rFonts w:ascii="Times New Roman" w:hAnsi="Times New Roman" w:cs="Times New Roman"/>
                <w:sz w:val="28"/>
                <w:szCs w:val="28"/>
              </w:rPr>
              <w:t xml:space="preserve">Нетрадиційні системи зміцнення здоров’я і фізичного удосконалення. </w:t>
            </w:r>
          </w:p>
          <w:p w14:paraId="242D8839" w14:textId="77777777" w:rsidR="003F20D3" w:rsidRPr="0059143C" w:rsidRDefault="003F20D3" w:rsidP="003F20D3">
            <w:pPr>
              <w:pStyle w:val="a5"/>
              <w:numPr>
                <w:ilvl w:val="0"/>
                <w:numId w:val="4"/>
              </w:numPr>
              <w:tabs>
                <w:tab w:val="left" w:pos="284"/>
                <w:tab w:val="left" w:pos="567"/>
              </w:tabs>
              <w:spacing w:after="0" w:line="240" w:lineRule="auto"/>
              <w:ind w:left="459" w:right="175" w:hanging="284"/>
              <w:jc w:val="both"/>
              <w:rPr>
                <w:rFonts w:ascii="Times New Roman" w:hAnsi="Times New Roman" w:cs="Times New Roman"/>
                <w:sz w:val="28"/>
                <w:szCs w:val="28"/>
              </w:rPr>
            </w:pPr>
            <w:r w:rsidRPr="0059143C">
              <w:rPr>
                <w:rFonts w:ascii="Times New Roman" w:hAnsi="Times New Roman" w:cs="Times New Roman"/>
                <w:sz w:val="28"/>
                <w:szCs w:val="28"/>
              </w:rPr>
              <w:t xml:space="preserve">Лікувальна фізична культура та її мета. </w:t>
            </w:r>
          </w:p>
          <w:p w14:paraId="01CFBDA4" w14:textId="77777777" w:rsidR="003F20D3" w:rsidRPr="0059143C" w:rsidRDefault="003F20D3" w:rsidP="003F20D3">
            <w:pPr>
              <w:pStyle w:val="a5"/>
              <w:widowControl w:val="0"/>
              <w:numPr>
                <w:ilvl w:val="0"/>
                <w:numId w:val="4"/>
              </w:numPr>
              <w:spacing w:after="0" w:line="240" w:lineRule="auto"/>
              <w:ind w:left="459" w:right="175" w:hanging="284"/>
              <w:jc w:val="both"/>
              <w:rPr>
                <w:rFonts w:ascii="Times New Roman" w:hAnsi="Times New Roman" w:cs="Times New Roman"/>
                <w:bCs/>
                <w:iCs/>
                <w:sz w:val="28"/>
                <w:szCs w:val="28"/>
                <w:u w:val="single"/>
              </w:rPr>
            </w:pPr>
            <w:r w:rsidRPr="0059143C">
              <w:rPr>
                <w:rFonts w:ascii="Times New Roman" w:hAnsi="Times New Roman" w:cs="Times New Roman"/>
                <w:sz w:val="28"/>
                <w:szCs w:val="28"/>
              </w:rPr>
              <w:t xml:space="preserve">Основи раціонального харчування при різноманітних видах і умовах праці та особливості життєдіяльності. </w:t>
            </w:r>
          </w:p>
          <w:p w14:paraId="19AAE245" w14:textId="77777777" w:rsidR="003F20D3" w:rsidRPr="0059143C" w:rsidRDefault="003F20D3" w:rsidP="003F20D3">
            <w:pPr>
              <w:pStyle w:val="a5"/>
              <w:widowControl w:val="0"/>
              <w:numPr>
                <w:ilvl w:val="0"/>
                <w:numId w:val="4"/>
              </w:numPr>
              <w:spacing w:after="0" w:line="240" w:lineRule="auto"/>
              <w:ind w:left="459" w:right="175" w:hanging="284"/>
              <w:jc w:val="both"/>
              <w:rPr>
                <w:rFonts w:ascii="Times New Roman" w:hAnsi="Times New Roman" w:cs="Times New Roman"/>
                <w:bCs/>
                <w:iCs/>
                <w:sz w:val="28"/>
                <w:szCs w:val="28"/>
                <w:u w:val="single"/>
              </w:rPr>
            </w:pPr>
            <w:r w:rsidRPr="0059143C">
              <w:rPr>
                <w:rFonts w:ascii="Times New Roman" w:hAnsi="Times New Roman" w:cs="Times New Roman"/>
                <w:sz w:val="28"/>
                <w:szCs w:val="28"/>
              </w:rPr>
              <w:t>Гігієнічні основи обраних систем фізичних вправ.</w:t>
            </w:r>
          </w:p>
          <w:p w14:paraId="4BB7328E" w14:textId="77777777" w:rsidR="003F20D3" w:rsidRPr="0059143C" w:rsidRDefault="003F20D3" w:rsidP="003F20D3">
            <w:pPr>
              <w:widowControl w:val="0"/>
              <w:spacing w:after="0" w:line="240" w:lineRule="auto"/>
              <w:jc w:val="center"/>
              <w:rPr>
                <w:rFonts w:ascii="Times New Roman" w:hAnsi="Times New Roman" w:cs="Times New Roman"/>
                <w:b/>
                <w:bCs/>
                <w:i/>
                <w:iCs/>
                <w:color w:val="002060"/>
                <w:sz w:val="28"/>
                <w:szCs w:val="28"/>
                <w:u w:val="single"/>
              </w:rPr>
            </w:pPr>
            <w:r w:rsidRPr="0059143C">
              <w:rPr>
                <w:rFonts w:ascii="Times New Roman" w:hAnsi="Times New Roman" w:cs="Times New Roman"/>
                <w:b/>
                <w:bCs/>
                <w:i/>
                <w:iCs/>
                <w:color w:val="002060"/>
                <w:sz w:val="28"/>
                <w:szCs w:val="28"/>
                <w:u w:val="single"/>
              </w:rPr>
              <w:t>Теми самостійної роботи</w:t>
            </w:r>
          </w:p>
          <w:p w14:paraId="4E1B58FD" w14:textId="77777777" w:rsidR="003F20D3" w:rsidRPr="0059143C" w:rsidRDefault="003F20D3" w:rsidP="003F20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 xml:space="preserve">Оздоровче і прикладне значення занять фізичною культурою і спортом. Основи </w:t>
            </w:r>
            <w:proofErr w:type="spellStart"/>
            <w:r w:rsidRPr="0059143C">
              <w:rPr>
                <w:rFonts w:ascii="Times New Roman" w:hAnsi="Times New Roman" w:cs="Times New Roman"/>
                <w:sz w:val="28"/>
                <w:szCs w:val="28"/>
              </w:rPr>
              <w:t>професійно</w:t>
            </w:r>
            <w:proofErr w:type="spellEnd"/>
            <w:r w:rsidRPr="0059143C">
              <w:rPr>
                <w:rFonts w:ascii="Times New Roman" w:hAnsi="Times New Roman" w:cs="Times New Roman"/>
                <w:sz w:val="28"/>
                <w:szCs w:val="28"/>
              </w:rPr>
              <w:t xml:space="preserve"> – прикладної фізичної підготовки.</w:t>
            </w:r>
          </w:p>
          <w:p w14:paraId="0A31AEDD" w14:textId="77777777" w:rsidR="003F20D3" w:rsidRPr="0059143C" w:rsidRDefault="003F20D3" w:rsidP="003F20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 xml:space="preserve">Техніки безпеки за заняттях фізичного виховання  та легкої атлетики </w:t>
            </w:r>
          </w:p>
          <w:p w14:paraId="2F0E1CAB" w14:textId="77777777" w:rsidR="003F20D3" w:rsidRPr="0059143C" w:rsidRDefault="003F20D3" w:rsidP="003F20D3">
            <w:pPr>
              <w:pStyle w:val="a5"/>
              <w:numPr>
                <w:ilvl w:val="0"/>
                <w:numId w:val="3"/>
              </w:numPr>
              <w:spacing w:after="0" w:line="240" w:lineRule="auto"/>
              <w:ind w:left="58" w:firstLine="117"/>
              <w:rPr>
                <w:rFonts w:ascii="Times New Roman" w:eastAsia="Arial" w:hAnsi="Times New Roman" w:cs="Times New Roman"/>
                <w:sz w:val="28"/>
                <w:szCs w:val="28"/>
                <w:lang w:eastAsia="uk-UA"/>
              </w:rPr>
            </w:pPr>
            <w:r w:rsidRPr="0059143C">
              <w:rPr>
                <w:rFonts w:ascii="Times New Roman" w:hAnsi="Times New Roman" w:cs="Times New Roman"/>
                <w:sz w:val="28"/>
                <w:szCs w:val="28"/>
              </w:rPr>
              <w:t>Загальні основи легкої атлетики</w:t>
            </w:r>
          </w:p>
          <w:p w14:paraId="4B6E916E" w14:textId="77777777" w:rsidR="003F20D3" w:rsidRPr="0059143C" w:rsidRDefault="003F20D3" w:rsidP="003F20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Техніка легкоатлетичних вправ та методика навчання Організація та зміст занять з легкої атлетики</w:t>
            </w:r>
          </w:p>
          <w:p w14:paraId="6BCE0379" w14:textId="77777777" w:rsidR="003F20D3" w:rsidRPr="0059143C" w:rsidRDefault="003F20D3" w:rsidP="003F20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 xml:space="preserve">Правила змагань з легкої атлетики </w:t>
            </w:r>
          </w:p>
          <w:p w14:paraId="596822FB" w14:textId="77777777" w:rsidR="003F20D3" w:rsidRPr="0059143C" w:rsidRDefault="003F20D3" w:rsidP="003F20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 xml:space="preserve">Техніка прийому і </w:t>
            </w:r>
            <w:proofErr w:type="spellStart"/>
            <w:r w:rsidRPr="0059143C">
              <w:rPr>
                <w:rFonts w:ascii="Times New Roman" w:hAnsi="Times New Roman" w:cs="Times New Roman"/>
                <w:sz w:val="28"/>
                <w:szCs w:val="28"/>
              </w:rPr>
              <w:t>передачи</w:t>
            </w:r>
            <w:proofErr w:type="spellEnd"/>
            <w:r w:rsidRPr="0059143C">
              <w:rPr>
                <w:rFonts w:ascii="Times New Roman" w:hAnsi="Times New Roman" w:cs="Times New Roman"/>
                <w:sz w:val="28"/>
                <w:szCs w:val="28"/>
              </w:rPr>
              <w:t xml:space="preserve"> </w:t>
            </w:r>
            <w:proofErr w:type="spellStart"/>
            <w:r w:rsidRPr="0059143C">
              <w:rPr>
                <w:rFonts w:ascii="Times New Roman" w:hAnsi="Times New Roman" w:cs="Times New Roman"/>
                <w:sz w:val="28"/>
                <w:szCs w:val="28"/>
              </w:rPr>
              <w:t>мʼяча</w:t>
            </w:r>
            <w:proofErr w:type="spellEnd"/>
            <w:r w:rsidRPr="0059143C">
              <w:rPr>
                <w:rFonts w:ascii="Times New Roman" w:hAnsi="Times New Roman" w:cs="Times New Roman"/>
                <w:sz w:val="28"/>
                <w:szCs w:val="28"/>
              </w:rPr>
              <w:t xml:space="preserve"> </w:t>
            </w:r>
          </w:p>
          <w:p w14:paraId="0B12D1ED" w14:textId="77777777" w:rsidR="003F20D3" w:rsidRPr="0059143C" w:rsidRDefault="003F20D3" w:rsidP="003F20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 xml:space="preserve">Техніка подачі </w:t>
            </w:r>
            <w:proofErr w:type="spellStart"/>
            <w:r w:rsidRPr="0059143C">
              <w:rPr>
                <w:rFonts w:ascii="Times New Roman" w:hAnsi="Times New Roman" w:cs="Times New Roman"/>
                <w:sz w:val="28"/>
                <w:szCs w:val="28"/>
              </w:rPr>
              <w:t>мʼяча</w:t>
            </w:r>
            <w:proofErr w:type="spellEnd"/>
            <w:r w:rsidRPr="0059143C">
              <w:rPr>
                <w:rFonts w:ascii="Times New Roman" w:hAnsi="Times New Roman" w:cs="Times New Roman"/>
                <w:sz w:val="28"/>
                <w:szCs w:val="28"/>
              </w:rPr>
              <w:t xml:space="preserve"> </w:t>
            </w:r>
          </w:p>
          <w:p w14:paraId="6C0C234C" w14:textId="77777777" w:rsidR="003F20D3" w:rsidRPr="0059143C" w:rsidRDefault="003F20D3" w:rsidP="003F20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 xml:space="preserve">Техніка нападаючого удару та блокування </w:t>
            </w:r>
          </w:p>
          <w:p w14:paraId="28B30F46" w14:textId="77777777" w:rsidR="003F20D3" w:rsidRPr="0059143C" w:rsidRDefault="003F20D3" w:rsidP="003F20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 xml:space="preserve">Правила суддівства змагань з волейболу </w:t>
            </w:r>
          </w:p>
          <w:p w14:paraId="785DC339" w14:textId="77777777" w:rsidR="003F20D3" w:rsidRPr="0059143C" w:rsidRDefault="003F20D3" w:rsidP="003F20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lastRenderedPageBreak/>
              <w:t xml:space="preserve">Спорт в системі формування особистості. </w:t>
            </w:r>
          </w:p>
          <w:p w14:paraId="401756E5" w14:textId="77777777" w:rsidR="003F20D3" w:rsidRPr="0059143C" w:rsidRDefault="003F20D3" w:rsidP="003F20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 xml:space="preserve">Техніка безпеки на заняттях з баскетболу </w:t>
            </w:r>
          </w:p>
          <w:p w14:paraId="5A6D6C53" w14:textId="77777777" w:rsidR="003F20D3" w:rsidRPr="0059143C" w:rsidRDefault="003F20D3" w:rsidP="003F20D3">
            <w:pPr>
              <w:pStyle w:val="a5"/>
              <w:numPr>
                <w:ilvl w:val="0"/>
                <w:numId w:val="3"/>
              </w:numPr>
              <w:spacing w:after="0" w:line="240" w:lineRule="auto"/>
              <w:ind w:left="58" w:firstLine="117"/>
              <w:rPr>
                <w:rFonts w:ascii="Times New Roman" w:hAnsi="Times New Roman" w:cs="Times New Roman"/>
                <w:sz w:val="28"/>
                <w:szCs w:val="28"/>
              </w:rPr>
            </w:pPr>
            <w:r w:rsidRPr="0059143C">
              <w:rPr>
                <w:rFonts w:ascii="Times New Roman" w:hAnsi="Times New Roman" w:cs="Times New Roman"/>
                <w:sz w:val="28"/>
                <w:szCs w:val="28"/>
              </w:rPr>
              <w:t>Історія розвитку баскетболу</w:t>
            </w:r>
          </w:p>
          <w:p w14:paraId="32E1A3E4" w14:textId="77777777" w:rsidR="003F20D3" w:rsidRPr="0059143C" w:rsidRDefault="003F20D3" w:rsidP="003F20D3">
            <w:pPr>
              <w:pStyle w:val="a8"/>
              <w:numPr>
                <w:ilvl w:val="0"/>
                <w:numId w:val="3"/>
              </w:numPr>
              <w:tabs>
                <w:tab w:val="clear" w:pos="4677"/>
                <w:tab w:val="clear" w:pos="9355"/>
              </w:tabs>
              <w:ind w:left="58" w:firstLine="117"/>
              <w:contextualSpacing/>
              <w:rPr>
                <w:szCs w:val="28"/>
                <w:lang w:val="uk-UA"/>
              </w:rPr>
            </w:pPr>
            <w:r w:rsidRPr="0059143C">
              <w:rPr>
                <w:szCs w:val="28"/>
                <w:lang w:val="uk-UA"/>
              </w:rPr>
              <w:t>Фізична підготовка баскетболіста</w:t>
            </w:r>
          </w:p>
          <w:p w14:paraId="15591F59" w14:textId="77777777" w:rsidR="003F20D3" w:rsidRPr="0059143C" w:rsidRDefault="003F20D3" w:rsidP="003F20D3">
            <w:pPr>
              <w:pStyle w:val="a8"/>
              <w:numPr>
                <w:ilvl w:val="0"/>
                <w:numId w:val="3"/>
              </w:numPr>
              <w:tabs>
                <w:tab w:val="clear" w:pos="4677"/>
                <w:tab w:val="clear" w:pos="9355"/>
              </w:tabs>
              <w:ind w:left="58" w:firstLine="117"/>
              <w:contextualSpacing/>
              <w:rPr>
                <w:szCs w:val="28"/>
                <w:lang w:val="uk-UA"/>
              </w:rPr>
            </w:pPr>
            <w:r w:rsidRPr="0059143C">
              <w:rPr>
                <w:szCs w:val="28"/>
                <w:lang w:val="uk-UA"/>
              </w:rPr>
              <w:t xml:space="preserve">Техніка гри у нападі. </w:t>
            </w:r>
          </w:p>
          <w:p w14:paraId="171451AE" w14:textId="77777777" w:rsidR="003F20D3" w:rsidRPr="0059143C" w:rsidRDefault="003F20D3" w:rsidP="003F20D3">
            <w:pPr>
              <w:pStyle w:val="9"/>
              <w:numPr>
                <w:ilvl w:val="0"/>
                <w:numId w:val="3"/>
              </w:numPr>
              <w:ind w:left="58" w:firstLine="117"/>
              <w:contextualSpacing/>
              <w:outlineLvl w:val="8"/>
              <w:rPr>
                <w:b w:val="0"/>
              </w:rPr>
            </w:pPr>
            <w:r w:rsidRPr="0059143C">
              <w:rPr>
                <w:b w:val="0"/>
              </w:rPr>
              <w:t>Техніка захисту</w:t>
            </w:r>
          </w:p>
          <w:p w14:paraId="018E4A78" w14:textId="77777777" w:rsidR="003F20D3" w:rsidRPr="0059143C" w:rsidRDefault="003F20D3" w:rsidP="003F20D3">
            <w:pPr>
              <w:pStyle w:val="9"/>
              <w:numPr>
                <w:ilvl w:val="0"/>
                <w:numId w:val="3"/>
              </w:numPr>
              <w:ind w:left="58" w:firstLine="117"/>
              <w:contextualSpacing/>
              <w:outlineLvl w:val="8"/>
              <w:rPr>
                <w:b w:val="0"/>
              </w:rPr>
            </w:pPr>
            <w:r w:rsidRPr="0059143C">
              <w:rPr>
                <w:b w:val="0"/>
              </w:rPr>
              <w:t>Технічна і тактична підготовка</w:t>
            </w:r>
          </w:p>
          <w:p w14:paraId="4ACB914B" w14:textId="77777777" w:rsidR="003F20D3" w:rsidRPr="0059143C" w:rsidRDefault="003F20D3" w:rsidP="003F20D3">
            <w:pPr>
              <w:pStyle w:val="9"/>
              <w:numPr>
                <w:ilvl w:val="0"/>
                <w:numId w:val="3"/>
              </w:numPr>
              <w:ind w:left="58" w:firstLine="117"/>
              <w:contextualSpacing/>
              <w:outlineLvl w:val="8"/>
              <w:rPr>
                <w:b w:val="0"/>
              </w:rPr>
            </w:pPr>
            <w:r w:rsidRPr="0059143C">
              <w:rPr>
                <w:b w:val="0"/>
              </w:rPr>
              <w:t>Методика вдосконалення захисних дій у баскетболі</w:t>
            </w:r>
          </w:p>
          <w:p w14:paraId="7E91D0D2" w14:textId="77777777" w:rsidR="003F20D3" w:rsidRPr="0059143C" w:rsidRDefault="003F20D3" w:rsidP="003F20D3">
            <w:pPr>
              <w:pStyle w:val="a8"/>
              <w:numPr>
                <w:ilvl w:val="0"/>
                <w:numId w:val="3"/>
              </w:numPr>
              <w:tabs>
                <w:tab w:val="clear" w:pos="4677"/>
                <w:tab w:val="clear" w:pos="9355"/>
              </w:tabs>
              <w:ind w:left="58" w:firstLine="117"/>
              <w:contextualSpacing/>
              <w:rPr>
                <w:szCs w:val="28"/>
                <w:lang w:val="uk-UA"/>
              </w:rPr>
            </w:pPr>
            <w:r w:rsidRPr="0059143C">
              <w:rPr>
                <w:szCs w:val="28"/>
                <w:lang w:val="uk-UA"/>
              </w:rPr>
              <w:t xml:space="preserve">Система змагань </w:t>
            </w:r>
          </w:p>
          <w:p w14:paraId="3B050725" w14:textId="77777777" w:rsidR="003F20D3" w:rsidRPr="0059143C" w:rsidRDefault="003F20D3" w:rsidP="003F20D3">
            <w:pPr>
              <w:pStyle w:val="9"/>
              <w:numPr>
                <w:ilvl w:val="0"/>
                <w:numId w:val="3"/>
              </w:numPr>
              <w:ind w:left="58" w:firstLine="117"/>
              <w:contextualSpacing/>
              <w:outlineLvl w:val="8"/>
              <w:rPr>
                <w:b w:val="0"/>
              </w:rPr>
            </w:pPr>
            <w:r w:rsidRPr="0059143C">
              <w:rPr>
                <w:b w:val="0"/>
              </w:rPr>
              <w:t>Техніка безпеки під час занять ЗФП</w:t>
            </w:r>
          </w:p>
          <w:p w14:paraId="4AEFDDD9" w14:textId="77777777" w:rsidR="003F20D3" w:rsidRPr="0059143C" w:rsidRDefault="003F20D3" w:rsidP="003F20D3">
            <w:pPr>
              <w:pStyle w:val="a8"/>
              <w:numPr>
                <w:ilvl w:val="0"/>
                <w:numId w:val="3"/>
              </w:numPr>
              <w:tabs>
                <w:tab w:val="clear" w:pos="4677"/>
                <w:tab w:val="clear" w:pos="9355"/>
              </w:tabs>
              <w:ind w:left="58" w:firstLine="117"/>
              <w:contextualSpacing/>
              <w:rPr>
                <w:szCs w:val="28"/>
                <w:lang w:val="uk-UA"/>
              </w:rPr>
            </w:pPr>
            <w:proofErr w:type="spellStart"/>
            <w:r w:rsidRPr="0059143C">
              <w:rPr>
                <w:szCs w:val="28"/>
              </w:rPr>
              <w:t>Гігієнічні</w:t>
            </w:r>
            <w:proofErr w:type="spellEnd"/>
            <w:r w:rsidRPr="0059143C">
              <w:rPr>
                <w:szCs w:val="28"/>
              </w:rPr>
              <w:t xml:space="preserve"> </w:t>
            </w:r>
            <w:proofErr w:type="spellStart"/>
            <w:r w:rsidRPr="0059143C">
              <w:rPr>
                <w:szCs w:val="28"/>
              </w:rPr>
              <w:t>основи</w:t>
            </w:r>
            <w:proofErr w:type="spellEnd"/>
            <w:r w:rsidRPr="0059143C">
              <w:rPr>
                <w:szCs w:val="28"/>
              </w:rPr>
              <w:t xml:space="preserve"> </w:t>
            </w:r>
            <w:proofErr w:type="spellStart"/>
            <w:r w:rsidRPr="0059143C">
              <w:rPr>
                <w:szCs w:val="28"/>
              </w:rPr>
              <w:t>обраних</w:t>
            </w:r>
            <w:proofErr w:type="spellEnd"/>
            <w:r w:rsidRPr="0059143C">
              <w:rPr>
                <w:szCs w:val="28"/>
              </w:rPr>
              <w:t xml:space="preserve"> систем </w:t>
            </w:r>
            <w:proofErr w:type="spellStart"/>
            <w:r w:rsidRPr="0059143C">
              <w:rPr>
                <w:szCs w:val="28"/>
              </w:rPr>
              <w:t>фізичних</w:t>
            </w:r>
            <w:proofErr w:type="spellEnd"/>
            <w:r w:rsidRPr="0059143C">
              <w:rPr>
                <w:szCs w:val="28"/>
              </w:rPr>
              <w:t xml:space="preserve"> </w:t>
            </w:r>
            <w:proofErr w:type="spellStart"/>
            <w:r w:rsidRPr="0059143C">
              <w:rPr>
                <w:szCs w:val="28"/>
              </w:rPr>
              <w:t>вправ</w:t>
            </w:r>
            <w:proofErr w:type="spellEnd"/>
            <w:r w:rsidRPr="0059143C">
              <w:rPr>
                <w:szCs w:val="28"/>
              </w:rPr>
              <w:t>.</w:t>
            </w:r>
          </w:p>
          <w:p w14:paraId="6F1EABA4" w14:textId="77777777" w:rsidR="003F20D3" w:rsidRPr="0059143C" w:rsidRDefault="003F20D3" w:rsidP="003F20D3">
            <w:pPr>
              <w:pStyle w:val="a8"/>
              <w:numPr>
                <w:ilvl w:val="0"/>
                <w:numId w:val="3"/>
              </w:numPr>
              <w:tabs>
                <w:tab w:val="clear" w:pos="4677"/>
                <w:tab w:val="clear" w:pos="9355"/>
              </w:tabs>
              <w:ind w:left="58" w:firstLine="117"/>
              <w:contextualSpacing/>
              <w:rPr>
                <w:szCs w:val="28"/>
                <w:lang w:val="uk-UA"/>
              </w:rPr>
            </w:pPr>
            <w:proofErr w:type="spellStart"/>
            <w:r w:rsidRPr="0059143C">
              <w:rPr>
                <w:szCs w:val="28"/>
              </w:rPr>
              <w:t>Основи</w:t>
            </w:r>
            <w:proofErr w:type="spellEnd"/>
            <w:r w:rsidRPr="0059143C">
              <w:rPr>
                <w:szCs w:val="28"/>
              </w:rPr>
              <w:t xml:space="preserve"> атлетизму</w:t>
            </w:r>
          </w:p>
          <w:p w14:paraId="06AB9C4E" w14:textId="77777777" w:rsidR="003F20D3" w:rsidRPr="0059143C" w:rsidRDefault="003F20D3" w:rsidP="003F20D3">
            <w:pPr>
              <w:pStyle w:val="a8"/>
              <w:numPr>
                <w:ilvl w:val="0"/>
                <w:numId w:val="3"/>
              </w:numPr>
              <w:tabs>
                <w:tab w:val="clear" w:pos="4677"/>
                <w:tab w:val="center" w:pos="767"/>
              </w:tabs>
              <w:ind w:left="58" w:firstLine="117"/>
              <w:contextualSpacing/>
              <w:rPr>
                <w:szCs w:val="28"/>
                <w:lang w:val="uk-UA"/>
              </w:rPr>
            </w:pPr>
            <w:r w:rsidRPr="0059143C">
              <w:rPr>
                <w:szCs w:val="28"/>
                <w:lang w:val="uk-UA"/>
              </w:rPr>
              <w:t>Розвиток фізичних якостей</w:t>
            </w:r>
          </w:p>
          <w:p w14:paraId="00981B34" w14:textId="77777777" w:rsidR="003F20D3" w:rsidRPr="0059143C" w:rsidRDefault="003F20D3" w:rsidP="003F20D3">
            <w:pPr>
              <w:pStyle w:val="a5"/>
              <w:numPr>
                <w:ilvl w:val="0"/>
                <w:numId w:val="3"/>
              </w:numPr>
              <w:tabs>
                <w:tab w:val="left" w:pos="567"/>
              </w:tabs>
              <w:spacing w:after="0" w:line="240" w:lineRule="auto"/>
              <w:ind w:left="58" w:firstLine="117"/>
              <w:jc w:val="both"/>
              <w:rPr>
                <w:rFonts w:ascii="Times New Roman" w:hAnsi="Times New Roman" w:cs="Times New Roman"/>
                <w:bCs/>
                <w:sz w:val="28"/>
                <w:szCs w:val="28"/>
              </w:rPr>
            </w:pPr>
            <w:r w:rsidRPr="0059143C">
              <w:rPr>
                <w:rFonts w:ascii="Times New Roman" w:hAnsi="Times New Roman" w:cs="Times New Roman"/>
                <w:sz w:val="28"/>
                <w:szCs w:val="28"/>
              </w:rPr>
              <w:t xml:space="preserve">  Нетрадиційні системи зміцнення здоров’я і фізичного удосконалення. </w:t>
            </w:r>
          </w:p>
          <w:p w14:paraId="66585C93" w14:textId="77777777" w:rsidR="003F20D3" w:rsidRPr="0059143C" w:rsidRDefault="003F20D3" w:rsidP="003F20D3">
            <w:pPr>
              <w:pStyle w:val="2"/>
              <w:numPr>
                <w:ilvl w:val="0"/>
                <w:numId w:val="3"/>
              </w:numPr>
              <w:spacing w:after="0" w:line="240" w:lineRule="auto"/>
              <w:ind w:left="58" w:firstLine="117"/>
              <w:contextualSpacing/>
              <w:rPr>
                <w:rFonts w:ascii="Times New Roman" w:hAnsi="Times New Roman" w:cs="Times New Roman"/>
                <w:sz w:val="28"/>
                <w:szCs w:val="28"/>
              </w:rPr>
            </w:pPr>
            <w:r w:rsidRPr="0059143C">
              <w:rPr>
                <w:rFonts w:ascii="Times New Roman" w:hAnsi="Times New Roman" w:cs="Times New Roman"/>
                <w:sz w:val="28"/>
                <w:szCs w:val="28"/>
              </w:rPr>
              <w:t>Лікувальна фізична культура та її мета.</w:t>
            </w:r>
          </w:p>
          <w:p w14:paraId="66E46691" w14:textId="77777777" w:rsidR="003F20D3" w:rsidRPr="0059143C" w:rsidRDefault="003F20D3" w:rsidP="003F20D3">
            <w:pPr>
              <w:pStyle w:val="2"/>
              <w:numPr>
                <w:ilvl w:val="0"/>
                <w:numId w:val="3"/>
              </w:numPr>
              <w:spacing w:after="0" w:line="240" w:lineRule="auto"/>
              <w:ind w:left="58" w:firstLine="117"/>
              <w:contextualSpacing/>
              <w:rPr>
                <w:rFonts w:ascii="Times New Roman" w:hAnsi="Times New Roman" w:cs="Times New Roman"/>
                <w:sz w:val="28"/>
                <w:szCs w:val="28"/>
              </w:rPr>
            </w:pPr>
            <w:r w:rsidRPr="0059143C">
              <w:rPr>
                <w:rFonts w:ascii="Times New Roman" w:hAnsi="Times New Roman" w:cs="Times New Roman"/>
                <w:sz w:val="28"/>
                <w:szCs w:val="28"/>
              </w:rPr>
              <w:t>Загальні основи легкої атлетики</w:t>
            </w:r>
          </w:p>
          <w:p w14:paraId="633FB4F2" w14:textId="77777777" w:rsidR="003F20D3" w:rsidRPr="0059143C" w:rsidRDefault="003F20D3" w:rsidP="003F20D3">
            <w:pPr>
              <w:pStyle w:val="a8"/>
              <w:numPr>
                <w:ilvl w:val="0"/>
                <w:numId w:val="3"/>
              </w:numPr>
              <w:tabs>
                <w:tab w:val="clear" w:pos="4677"/>
                <w:tab w:val="clear" w:pos="9355"/>
              </w:tabs>
              <w:ind w:left="58" w:firstLine="117"/>
              <w:contextualSpacing/>
              <w:rPr>
                <w:szCs w:val="28"/>
                <w:lang w:val="uk-UA"/>
              </w:rPr>
            </w:pPr>
            <w:r w:rsidRPr="0059143C">
              <w:rPr>
                <w:szCs w:val="28"/>
                <w:lang w:val="uk-UA"/>
              </w:rPr>
              <w:t xml:space="preserve">Техніка легкоатлетичних вправ </w:t>
            </w:r>
          </w:p>
          <w:p w14:paraId="1E0D93D0" w14:textId="77777777" w:rsidR="003F20D3" w:rsidRPr="0059143C" w:rsidRDefault="003F20D3" w:rsidP="003F20D3">
            <w:pPr>
              <w:pStyle w:val="a8"/>
              <w:numPr>
                <w:ilvl w:val="0"/>
                <w:numId w:val="3"/>
              </w:numPr>
              <w:tabs>
                <w:tab w:val="clear" w:pos="4677"/>
                <w:tab w:val="clear" w:pos="9355"/>
              </w:tabs>
              <w:ind w:left="58" w:firstLine="117"/>
              <w:contextualSpacing/>
              <w:rPr>
                <w:szCs w:val="28"/>
                <w:lang w:val="uk-UA"/>
              </w:rPr>
            </w:pPr>
            <w:r w:rsidRPr="0059143C">
              <w:rPr>
                <w:szCs w:val="28"/>
                <w:lang w:val="uk-UA"/>
              </w:rPr>
              <w:t>Методика навчання легкоатлетичних вправ</w:t>
            </w:r>
          </w:p>
          <w:p w14:paraId="09EC5B9F" w14:textId="77777777" w:rsidR="003F20D3" w:rsidRPr="0059143C" w:rsidRDefault="003F20D3" w:rsidP="003F20D3">
            <w:pPr>
              <w:pStyle w:val="a8"/>
              <w:numPr>
                <w:ilvl w:val="0"/>
                <w:numId w:val="3"/>
              </w:numPr>
              <w:tabs>
                <w:tab w:val="clear" w:pos="4677"/>
                <w:tab w:val="clear" w:pos="9355"/>
              </w:tabs>
              <w:ind w:left="58" w:firstLine="117"/>
              <w:contextualSpacing/>
              <w:rPr>
                <w:szCs w:val="28"/>
                <w:lang w:val="uk-UA"/>
              </w:rPr>
            </w:pPr>
            <w:r w:rsidRPr="0059143C">
              <w:rPr>
                <w:szCs w:val="28"/>
                <w:lang w:val="uk-UA"/>
              </w:rPr>
              <w:t xml:space="preserve">Техніка гри у нападі. </w:t>
            </w:r>
          </w:p>
          <w:p w14:paraId="4B839A0F" w14:textId="77777777" w:rsidR="003F20D3" w:rsidRPr="0059143C" w:rsidRDefault="003F20D3" w:rsidP="003F20D3">
            <w:pPr>
              <w:pStyle w:val="9"/>
              <w:numPr>
                <w:ilvl w:val="0"/>
                <w:numId w:val="3"/>
              </w:numPr>
              <w:ind w:left="58" w:firstLine="117"/>
              <w:contextualSpacing/>
              <w:outlineLvl w:val="8"/>
              <w:rPr>
                <w:b w:val="0"/>
              </w:rPr>
            </w:pPr>
            <w:r w:rsidRPr="0059143C">
              <w:rPr>
                <w:b w:val="0"/>
              </w:rPr>
              <w:t>Техніка захисту.</w:t>
            </w:r>
          </w:p>
          <w:p w14:paraId="12BA0D3D" w14:textId="77777777" w:rsidR="003F20D3" w:rsidRPr="0059143C" w:rsidRDefault="003F20D3" w:rsidP="003F20D3">
            <w:pPr>
              <w:pStyle w:val="9"/>
              <w:numPr>
                <w:ilvl w:val="0"/>
                <w:numId w:val="3"/>
              </w:numPr>
              <w:ind w:left="58" w:firstLine="117"/>
              <w:contextualSpacing/>
              <w:outlineLvl w:val="8"/>
              <w:rPr>
                <w:b w:val="0"/>
              </w:rPr>
            </w:pPr>
            <w:r w:rsidRPr="0059143C">
              <w:rPr>
                <w:b w:val="0"/>
              </w:rPr>
              <w:t>Технічна і тактична підготовка.</w:t>
            </w:r>
          </w:p>
          <w:p w14:paraId="069AA432" w14:textId="77777777" w:rsidR="003F20D3" w:rsidRPr="0059143C" w:rsidRDefault="003F20D3" w:rsidP="003F20D3">
            <w:pPr>
              <w:pStyle w:val="9"/>
              <w:numPr>
                <w:ilvl w:val="0"/>
                <w:numId w:val="3"/>
              </w:numPr>
              <w:ind w:left="58" w:firstLine="117"/>
              <w:contextualSpacing/>
              <w:outlineLvl w:val="8"/>
              <w:rPr>
                <w:b w:val="0"/>
              </w:rPr>
            </w:pPr>
            <w:r w:rsidRPr="0059143C">
              <w:rPr>
                <w:b w:val="0"/>
              </w:rPr>
              <w:t>Методика вдосконалення захисних дій у баскетболі.</w:t>
            </w:r>
          </w:p>
          <w:p w14:paraId="7599CD21" w14:textId="77777777" w:rsidR="003F20D3" w:rsidRPr="0059143C" w:rsidRDefault="003F20D3" w:rsidP="003F20D3">
            <w:pPr>
              <w:pStyle w:val="9"/>
              <w:numPr>
                <w:ilvl w:val="0"/>
                <w:numId w:val="3"/>
              </w:numPr>
              <w:ind w:left="58" w:firstLine="117"/>
              <w:contextualSpacing/>
              <w:outlineLvl w:val="8"/>
              <w:rPr>
                <w:b w:val="0"/>
              </w:rPr>
            </w:pPr>
            <w:r w:rsidRPr="0059143C">
              <w:rPr>
                <w:b w:val="0"/>
              </w:rPr>
              <w:t>Техніка безпеки під час занять ЗФП.</w:t>
            </w:r>
          </w:p>
        </w:tc>
      </w:tr>
      <w:tr w:rsidR="003F20D3" w:rsidRPr="0059143C" w14:paraId="0B82AF2C" w14:textId="77777777" w:rsidTr="0059143C">
        <w:tc>
          <w:tcPr>
            <w:tcW w:w="3652" w:type="dxa"/>
            <w:shd w:val="clear" w:color="auto" w:fill="CCC0D9" w:themeFill="accent4" w:themeFillTint="66"/>
          </w:tcPr>
          <w:p w14:paraId="6F582BDA" w14:textId="77777777" w:rsidR="003F20D3" w:rsidRPr="0059143C" w:rsidRDefault="003F20D3" w:rsidP="003F20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lastRenderedPageBreak/>
              <w:t>Методи навчання</w:t>
            </w:r>
          </w:p>
        </w:tc>
        <w:tc>
          <w:tcPr>
            <w:tcW w:w="6662" w:type="dxa"/>
          </w:tcPr>
          <w:p w14:paraId="24974BD3" w14:textId="77777777" w:rsidR="003F20D3" w:rsidRPr="0059143C" w:rsidRDefault="003F20D3" w:rsidP="003F20D3">
            <w:pPr>
              <w:widowControl w:val="0"/>
              <w:tabs>
                <w:tab w:val="left" w:pos="459"/>
              </w:tabs>
              <w:spacing w:after="0" w:line="240" w:lineRule="auto"/>
              <w:ind w:firstLine="34"/>
              <w:jc w:val="both"/>
              <w:rPr>
                <w:rFonts w:ascii="Times New Roman" w:hAnsi="Times New Roman" w:cs="Times New Roman"/>
                <w:sz w:val="28"/>
                <w:szCs w:val="28"/>
              </w:rPr>
            </w:pPr>
            <w:r w:rsidRPr="0059143C">
              <w:rPr>
                <w:rFonts w:ascii="Times New Roman" w:hAnsi="Times New Roman" w:cs="Times New Roman"/>
                <w:sz w:val="28"/>
                <w:szCs w:val="28"/>
              </w:rPr>
              <w:t>Для формувань уміння та навичок застосовуються такі методи навчання:</w:t>
            </w:r>
          </w:p>
          <w:p w14:paraId="5B449A6B" w14:textId="77777777" w:rsidR="003F20D3" w:rsidRPr="0059143C" w:rsidRDefault="003F20D3" w:rsidP="003F20D3">
            <w:pPr>
              <w:widowControl w:val="0"/>
              <w:numPr>
                <w:ilvl w:val="0"/>
                <w:numId w:val="1"/>
              </w:numPr>
              <w:tabs>
                <w:tab w:val="left" w:pos="459"/>
              </w:tabs>
              <w:spacing w:after="0" w:line="240" w:lineRule="auto"/>
              <w:ind w:left="172" w:firstLine="34"/>
              <w:jc w:val="both"/>
              <w:rPr>
                <w:rFonts w:ascii="Times New Roman" w:hAnsi="Times New Roman" w:cs="Times New Roman"/>
                <w:sz w:val="28"/>
                <w:szCs w:val="28"/>
              </w:rPr>
            </w:pPr>
            <w:r w:rsidRPr="0059143C">
              <w:rPr>
                <w:rFonts w:ascii="Times New Roman" w:hAnsi="Times New Roman" w:cs="Times New Roman"/>
                <w:sz w:val="28"/>
                <w:szCs w:val="28"/>
              </w:rPr>
              <w:t>вербальні (лекція, бесіда, інформування, пояснення, розповідь, дискусія);</w:t>
            </w:r>
          </w:p>
          <w:p w14:paraId="71E4E09F" w14:textId="77777777" w:rsidR="003F20D3" w:rsidRPr="0059143C" w:rsidRDefault="003F20D3" w:rsidP="003F20D3">
            <w:pPr>
              <w:widowControl w:val="0"/>
              <w:numPr>
                <w:ilvl w:val="0"/>
                <w:numId w:val="1"/>
              </w:numPr>
              <w:tabs>
                <w:tab w:val="left" w:pos="459"/>
              </w:tabs>
              <w:spacing w:after="0" w:line="240" w:lineRule="auto"/>
              <w:ind w:left="172" w:firstLine="34"/>
              <w:jc w:val="both"/>
              <w:rPr>
                <w:rFonts w:ascii="Times New Roman" w:hAnsi="Times New Roman" w:cs="Times New Roman"/>
                <w:sz w:val="28"/>
                <w:szCs w:val="28"/>
              </w:rPr>
            </w:pPr>
            <w:r w:rsidRPr="0059143C">
              <w:rPr>
                <w:rFonts w:ascii="Times New Roman" w:hAnsi="Times New Roman" w:cs="Times New Roman"/>
                <w:sz w:val="28"/>
                <w:szCs w:val="28"/>
              </w:rPr>
              <w:t>наочні (ілюстрація, демонстрація, самостійне спостереження);</w:t>
            </w:r>
          </w:p>
          <w:p w14:paraId="748A2739" w14:textId="77777777" w:rsidR="003F20D3" w:rsidRPr="0059143C" w:rsidRDefault="003F20D3" w:rsidP="003F20D3">
            <w:pPr>
              <w:widowControl w:val="0"/>
              <w:numPr>
                <w:ilvl w:val="0"/>
                <w:numId w:val="1"/>
              </w:numPr>
              <w:tabs>
                <w:tab w:val="left" w:pos="459"/>
              </w:tabs>
              <w:spacing w:after="0" w:line="240" w:lineRule="auto"/>
              <w:ind w:left="172" w:firstLine="34"/>
              <w:jc w:val="both"/>
              <w:rPr>
                <w:rFonts w:ascii="Times New Roman" w:hAnsi="Times New Roman" w:cs="Times New Roman"/>
                <w:sz w:val="28"/>
                <w:szCs w:val="28"/>
              </w:rPr>
            </w:pPr>
            <w:r w:rsidRPr="0059143C">
              <w:rPr>
                <w:rFonts w:ascii="Times New Roman" w:hAnsi="Times New Roman" w:cs="Times New Roman"/>
                <w:sz w:val="28"/>
                <w:szCs w:val="28"/>
              </w:rPr>
              <w:t xml:space="preserve">практичні </w:t>
            </w:r>
          </w:p>
          <w:p w14:paraId="730FB276" w14:textId="77777777" w:rsidR="003F20D3" w:rsidRPr="0059143C" w:rsidRDefault="003F20D3" w:rsidP="003F20D3">
            <w:pPr>
              <w:widowControl w:val="0"/>
              <w:numPr>
                <w:ilvl w:val="0"/>
                <w:numId w:val="1"/>
              </w:numPr>
              <w:tabs>
                <w:tab w:val="left" w:pos="459"/>
              </w:tabs>
              <w:spacing w:after="0" w:line="240" w:lineRule="auto"/>
              <w:ind w:left="172" w:firstLine="34"/>
              <w:jc w:val="both"/>
              <w:rPr>
                <w:rFonts w:ascii="Times New Roman" w:hAnsi="Times New Roman" w:cs="Times New Roman"/>
                <w:sz w:val="28"/>
                <w:szCs w:val="28"/>
              </w:rPr>
            </w:pPr>
            <w:r w:rsidRPr="0059143C">
              <w:rPr>
                <w:rFonts w:ascii="Times New Roman" w:hAnsi="Times New Roman" w:cs="Times New Roman"/>
                <w:sz w:val="28"/>
                <w:szCs w:val="28"/>
              </w:rPr>
              <w:t>інтерактивні методи;</w:t>
            </w:r>
          </w:p>
          <w:p w14:paraId="3C3E4357" w14:textId="77777777" w:rsidR="003F20D3" w:rsidRPr="0059143C" w:rsidRDefault="003F20D3" w:rsidP="003F20D3">
            <w:pPr>
              <w:pStyle w:val="a5"/>
              <w:widowControl w:val="0"/>
              <w:numPr>
                <w:ilvl w:val="0"/>
                <w:numId w:val="1"/>
              </w:numPr>
              <w:tabs>
                <w:tab w:val="left" w:pos="459"/>
              </w:tabs>
              <w:spacing w:after="0" w:line="240" w:lineRule="auto"/>
              <w:ind w:firstLine="34"/>
              <w:jc w:val="both"/>
              <w:rPr>
                <w:rFonts w:ascii="Times New Roman" w:hAnsi="Times New Roman" w:cs="Times New Roman"/>
                <w:sz w:val="28"/>
                <w:szCs w:val="28"/>
              </w:rPr>
            </w:pPr>
            <w:r w:rsidRPr="0059143C">
              <w:rPr>
                <w:rFonts w:ascii="Times New Roman" w:hAnsi="Times New Roman" w:cs="Times New Roman"/>
                <w:sz w:val="28"/>
                <w:szCs w:val="28"/>
              </w:rPr>
              <w:t>самостійна </w:t>
            </w:r>
            <w:proofErr w:type="spellStart"/>
            <w:r w:rsidRPr="0059143C">
              <w:rPr>
                <w:rFonts w:ascii="Times New Roman" w:hAnsi="Times New Roman" w:cs="Times New Roman"/>
                <w:sz w:val="28"/>
                <w:szCs w:val="28"/>
              </w:rPr>
              <w:t>позааудиторна</w:t>
            </w:r>
            <w:proofErr w:type="spellEnd"/>
            <w:r w:rsidRPr="0059143C">
              <w:rPr>
                <w:rFonts w:ascii="Times New Roman" w:hAnsi="Times New Roman" w:cs="Times New Roman"/>
                <w:sz w:val="28"/>
                <w:szCs w:val="28"/>
              </w:rPr>
              <w:t xml:space="preserve"> (індивідуальна) робота студентів.</w:t>
            </w:r>
          </w:p>
          <w:p w14:paraId="3BAA3ECA" w14:textId="77777777" w:rsidR="003F20D3" w:rsidRPr="0059143C" w:rsidRDefault="003F20D3" w:rsidP="003F20D3">
            <w:pPr>
              <w:pStyle w:val="a5"/>
              <w:widowControl w:val="0"/>
              <w:tabs>
                <w:tab w:val="left" w:pos="459"/>
              </w:tabs>
              <w:spacing w:after="0" w:line="240" w:lineRule="auto"/>
              <w:ind w:left="206" w:firstLine="34"/>
              <w:jc w:val="center"/>
              <w:rPr>
                <w:rFonts w:ascii="Times New Roman" w:hAnsi="Times New Roman" w:cs="Times New Roman"/>
                <w:b/>
                <w:sz w:val="28"/>
                <w:szCs w:val="28"/>
              </w:rPr>
            </w:pPr>
            <w:r w:rsidRPr="0059143C">
              <w:rPr>
                <w:rFonts w:ascii="Times New Roman" w:hAnsi="Times New Roman" w:cs="Times New Roman"/>
                <w:b/>
                <w:sz w:val="28"/>
                <w:szCs w:val="28"/>
              </w:rPr>
              <w:t>Самостійна робота</w:t>
            </w:r>
          </w:p>
          <w:p w14:paraId="0D37B197" w14:textId="77777777" w:rsidR="003F20D3" w:rsidRPr="0059143C" w:rsidRDefault="003F20D3" w:rsidP="003F20D3">
            <w:pPr>
              <w:pStyle w:val="a5"/>
              <w:widowControl w:val="0"/>
              <w:tabs>
                <w:tab w:val="left" w:pos="459"/>
              </w:tabs>
              <w:spacing w:after="0" w:line="240" w:lineRule="auto"/>
              <w:ind w:left="206" w:firstLine="34"/>
              <w:jc w:val="both"/>
              <w:rPr>
                <w:rFonts w:ascii="Times New Roman" w:hAnsi="Times New Roman" w:cs="Times New Roman"/>
                <w:sz w:val="28"/>
                <w:szCs w:val="28"/>
              </w:rPr>
            </w:pPr>
            <w:r w:rsidRPr="0059143C">
              <w:rPr>
                <w:rFonts w:ascii="Times New Roman" w:hAnsi="Times New Roman" w:cs="Times New Roman"/>
                <w:sz w:val="28"/>
                <w:szCs w:val="28"/>
              </w:rPr>
              <w:t xml:space="preserve">Самостійна робота студента є основним засобом оволодіння навчальним матеріалом у час, вільний від обов’язкових навчальних занять. Навчальний час, відведений для самостійної роботи студента, регламентується навчальним планом з фізичної культури і повинен становити не менше 1/3 та не більше 2/3 загального обсягу навчального часу студента відведеного на фізичне виховання. </w:t>
            </w:r>
          </w:p>
          <w:p w14:paraId="2CA4980B" w14:textId="77777777" w:rsidR="003F20D3" w:rsidRPr="0059143C" w:rsidRDefault="003F20D3" w:rsidP="003F20D3">
            <w:pPr>
              <w:pStyle w:val="a5"/>
              <w:widowControl w:val="0"/>
              <w:tabs>
                <w:tab w:val="left" w:pos="459"/>
              </w:tabs>
              <w:spacing w:after="0" w:line="240" w:lineRule="auto"/>
              <w:ind w:left="206" w:firstLine="34"/>
              <w:jc w:val="both"/>
              <w:rPr>
                <w:rFonts w:ascii="Times New Roman" w:hAnsi="Times New Roman" w:cs="Times New Roman"/>
                <w:sz w:val="28"/>
                <w:szCs w:val="28"/>
              </w:rPr>
            </w:pPr>
            <w:r w:rsidRPr="0059143C">
              <w:rPr>
                <w:rFonts w:ascii="Times New Roman" w:hAnsi="Times New Roman" w:cs="Times New Roman"/>
                <w:sz w:val="28"/>
                <w:szCs w:val="28"/>
              </w:rPr>
              <w:lastRenderedPageBreak/>
              <w:t xml:space="preserve">Зміст самостійної роботи студента визначається навчальною програмою з фізичної культури, методичними матеріалами, завданнями та вказівками викладача. Самостійна робота студента з фізичного виховання забезпечується системою навчально-методичних засобів: підручником, навчальними та методичними посібниками, методичними вказівками тощо. </w:t>
            </w:r>
          </w:p>
          <w:p w14:paraId="41699B96" w14:textId="77777777" w:rsidR="003F20D3" w:rsidRPr="0059143C" w:rsidRDefault="003F20D3" w:rsidP="003F20D3">
            <w:pPr>
              <w:pStyle w:val="a5"/>
              <w:widowControl w:val="0"/>
              <w:tabs>
                <w:tab w:val="left" w:pos="459"/>
              </w:tabs>
              <w:spacing w:after="0" w:line="240" w:lineRule="auto"/>
              <w:ind w:left="206" w:firstLine="34"/>
              <w:jc w:val="both"/>
              <w:rPr>
                <w:rFonts w:ascii="Times New Roman" w:hAnsi="Times New Roman" w:cs="Times New Roman"/>
                <w:sz w:val="28"/>
                <w:szCs w:val="28"/>
              </w:rPr>
            </w:pPr>
            <w:r w:rsidRPr="0059143C">
              <w:rPr>
                <w:rFonts w:ascii="Times New Roman" w:hAnsi="Times New Roman" w:cs="Times New Roman"/>
                <w:sz w:val="28"/>
                <w:szCs w:val="28"/>
              </w:rPr>
              <w:t>Методичні матеріали для самостійної роботи студентів з фізичної культури повинні передбачати можливість проведення самоконтролю показників фізичного розвитку з боку студента. Для самостійної роботи студенту також рекомендується відповідна монографічна і періодична література з фізичного виховання. Самостійна робота студента над засвоєнням практичного навчального матеріалу з фізичної культури може виконуватися у спортивних спорудах закладу освіти та у домашніх умовах. При організації самостійної роботи студентів з використанням складного обладнання передбачається можливість отримання необхідної консультації або допомоги з боку викладача.</w:t>
            </w:r>
          </w:p>
        </w:tc>
      </w:tr>
      <w:tr w:rsidR="003F20D3" w:rsidRPr="0059143C" w14:paraId="7E41A3F2" w14:textId="77777777" w:rsidTr="0059143C">
        <w:tc>
          <w:tcPr>
            <w:tcW w:w="3652" w:type="dxa"/>
            <w:shd w:val="clear" w:color="auto" w:fill="CCC0D9" w:themeFill="accent4" w:themeFillTint="66"/>
          </w:tcPr>
          <w:p w14:paraId="2F86F11E" w14:textId="77777777" w:rsidR="003F20D3" w:rsidRPr="0059143C" w:rsidRDefault="003F20D3" w:rsidP="003F20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lastRenderedPageBreak/>
              <w:t>Засоби діагностики</w:t>
            </w:r>
          </w:p>
        </w:tc>
        <w:tc>
          <w:tcPr>
            <w:tcW w:w="6662" w:type="dxa"/>
          </w:tcPr>
          <w:p w14:paraId="66DCE656" w14:textId="77777777" w:rsidR="003F20D3" w:rsidRPr="0059143C" w:rsidRDefault="003F20D3" w:rsidP="003F20D3">
            <w:pPr>
              <w:pStyle w:val="a5"/>
              <w:widowControl w:val="0"/>
              <w:numPr>
                <w:ilvl w:val="0"/>
                <w:numId w:val="8"/>
              </w:numPr>
              <w:spacing w:after="0" w:line="240" w:lineRule="auto"/>
              <w:ind w:left="317" w:hanging="317"/>
              <w:jc w:val="both"/>
              <w:rPr>
                <w:rFonts w:ascii="Times New Roman" w:hAnsi="Times New Roman" w:cs="Times New Roman"/>
                <w:b/>
                <w:sz w:val="28"/>
                <w:szCs w:val="28"/>
              </w:rPr>
            </w:pPr>
            <w:r w:rsidRPr="0059143C">
              <w:rPr>
                <w:rFonts w:ascii="Times New Roman" w:hAnsi="Times New Roman" w:cs="Times New Roman"/>
                <w:sz w:val="28"/>
                <w:szCs w:val="28"/>
              </w:rPr>
              <w:t>контрольні нормативи;</w:t>
            </w:r>
          </w:p>
          <w:p w14:paraId="437D544C" w14:textId="77777777" w:rsidR="003F20D3" w:rsidRPr="0059143C" w:rsidRDefault="003F20D3" w:rsidP="003F20D3">
            <w:pPr>
              <w:pStyle w:val="a5"/>
              <w:widowControl w:val="0"/>
              <w:numPr>
                <w:ilvl w:val="0"/>
                <w:numId w:val="8"/>
              </w:numPr>
              <w:spacing w:after="0" w:line="240" w:lineRule="auto"/>
              <w:ind w:left="317" w:hanging="317"/>
              <w:jc w:val="both"/>
              <w:rPr>
                <w:rFonts w:ascii="Times New Roman" w:hAnsi="Times New Roman" w:cs="Times New Roman"/>
                <w:bCs/>
                <w:sz w:val="28"/>
                <w:szCs w:val="28"/>
              </w:rPr>
            </w:pPr>
            <w:r w:rsidRPr="0059143C">
              <w:rPr>
                <w:rFonts w:ascii="Times New Roman" w:hAnsi="Times New Roman" w:cs="Times New Roman"/>
                <w:bCs/>
                <w:sz w:val="28"/>
                <w:szCs w:val="28"/>
              </w:rPr>
              <w:t>оцінка активності студентів на занятті;</w:t>
            </w:r>
          </w:p>
          <w:p w14:paraId="3A17C665" w14:textId="77777777" w:rsidR="003F20D3" w:rsidRPr="0059143C" w:rsidRDefault="003F20D3" w:rsidP="003F20D3">
            <w:pPr>
              <w:pStyle w:val="a5"/>
              <w:widowControl w:val="0"/>
              <w:numPr>
                <w:ilvl w:val="0"/>
                <w:numId w:val="8"/>
              </w:numPr>
              <w:spacing w:after="0" w:line="240" w:lineRule="auto"/>
              <w:ind w:left="317" w:hanging="317"/>
              <w:jc w:val="both"/>
              <w:rPr>
                <w:rFonts w:ascii="Times New Roman" w:hAnsi="Times New Roman" w:cs="Times New Roman"/>
                <w:bCs/>
                <w:sz w:val="28"/>
                <w:szCs w:val="28"/>
              </w:rPr>
            </w:pPr>
            <w:r w:rsidRPr="0059143C">
              <w:rPr>
                <w:rFonts w:ascii="Times New Roman" w:hAnsi="Times New Roman" w:cs="Times New Roman"/>
                <w:bCs/>
                <w:sz w:val="28"/>
                <w:szCs w:val="28"/>
              </w:rPr>
              <w:t>написання повідомлень, доповідей, рефератів;</w:t>
            </w:r>
          </w:p>
          <w:p w14:paraId="3D22E1EA" w14:textId="77777777" w:rsidR="003F20D3" w:rsidRPr="0059143C" w:rsidRDefault="003F20D3" w:rsidP="003F20D3">
            <w:pPr>
              <w:pStyle w:val="a5"/>
              <w:widowControl w:val="0"/>
              <w:numPr>
                <w:ilvl w:val="0"/>
                <w:numId w:val="8"/>
              </w:numPr>
              <w:spacing w:after="0" w:line="240" w:lineRule="auto"/>
              <w:ind w:left="317" w:hanging="284"/>
              <w:jc w:val="both"/>
              <w:rPr>
                <w:rFonts w:ascii="Times New Roman" w:hAnsi="Times New Roman" w:cs="Times New Roman"/>
                <w:b/>
                <w:sz w:val="28"/>
                <w:szCs w:val="28"/>
              </w:rPr>
            </w:pPr>
            <w:r w:rsidRPr="0059143C">
              <w:rPr>
                <w:rFonts w:ascii="Times New Roman" w:hAnsi="Times New Roman" w:cs="Times New Roman"/>
                <w:sz w:val="28"/>
                <w:szCs w:val="28"/>
              </w:rPr>
              <w:t>студентські презентації.</w:t>
            </w:r>
          </w:p>
        </w:tc>
      </w:tr>
      <w:tr w:rsidR="003F20D3" w:rsidRPr="0059143C" w14:paraId="70F78009" w14:textId="77777777" w:rsidTr="0059143C">
        <w:tc>
          <w:tcPr>
            <w:tcW w:w="3652" w:type="dxa"/>
            <w:shd w:val="clear" w:color="auto" w:fill="CCC0D9" w:themeFill="accent4" w:themeFillTint="66"/>
          </w:tcPr>
          <w:p w14:paraId="373B883B" w14:textId="77777777" w:rsidR="003F20D3" w:rsidRPr="0059143C" w:rsidRDefault="003F20D3" w:rsidP="003F20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Критерії оцінювання</w:t>
            </w:r>
          </w:p>
        </w:tc>
        <w:tc>
          <w:tcPr>
            <w:tcW w:w="6662" w:type="dxa"/>
          </w:tcPr>
          <w:p w14:paraId="01E60918" w14:textId="77777777" w:rsidR="003F20D3" w:rsidRPr="0059143C" w:rsidRDefault="003F20D3" w:rsidP="003F20D3">
            <w:pPr>
              <w:widowControl w:val="0"/>
              <w:spacing w:after="0" w:line="240" w:lineRule="auto"/>
              <w:jc w:val="both"/>
              <w:rPr>
                <w:rFonts w:ascii="Times New Roman" w:hAnsi="Times New Roman" w:cs="Times New Roman"/>
                <w:bCs/>
                <w:sz w:val="28"/>
                <w:szCs w:val="28"/>
              </w:rPr>
            </w:pPr>
            <w:r w:rsidRPr="0059143C">
              <w:rPr>
                <w:rFonts w:ascii="Times New Roman" w:hAnsi="Times New Roman" w:cs="Times New Roman"/>
                <w:bCs/>
                <w:sz w:val="28"/>
                <w:szCs w:val="28"/>
              </w:rPr>
              <w:t xml:space="preserve">Поточний та підсумковий контроль навчальних досягнень студентів здійснюється за 5-бальною шкалою. </w:t>
            </w:r>
          </w:p>
        </w:tc>
      </w:tr>
      <w:tr w:rsidR="003F20D3" w:rsidRPr="0059143C" w14:paraId="79A4BE58" w14:textId="77777777" w:rsidTr="0059143C">
        <w:tc>
          <w:tcPr>
            <w:tcW w:w="3652" w:type="dxa"/>
            <w:shd w:val="clear" w:color="auto" w:fill="CCC0D9" w:themeFill="accent4" w:themeFillTint="66"/>
          </w:tcPr>
          <w:p w14:paraId="61F7BA74" w14:textId="77777777" w:rsidR="003F20D3" w:rsidRPr="0059143C" w:rsidRDefault="003F20D3" w:rsidP="003F20D3">
            <w:pPr>
              <w:widowControl w:val="0"/>
              <w:spacing w:after="0" w:line="240" w:lineRule="auto"/>
              <w:rPr>
                <w:rFonts w:ascii="Times New Roman" w:hAnsi="Times New Roman" w:cs="Times New Roman"/>
                <w:bCs/>
                <w:sz w:val="28"/>
                <w:szCs w:val="28"/>
              </w:rPr>
            </w:pPr>
            <w:r w:rsidRPr="0059143C">
              <w:rPr>
                <w:rFonts w:ascii="Times New Roman" w:hAnsi="Times New Roman" w:cs="Times New Roman"/>
                <w:bCs/>
                <w:sz w:val="28"/>
                <w:szCs w:val="28"/>
              </w:rPr>
              <w:t xml:space="preserve">Перелік питань до підсумкового контролю вивчення навчальної дисципліни </w:t>
            </w:r>
          </w:p>
        </w:tc>
        <w:tc>
          <w:tcPr>
            <w:tcW w:w="6662" w:type="dxa"/>
          </w:tcPr>
          <w:p w14:paraId="77B8D52B" w14:textId="77777777" w:rsidR="003F20D3" w:rsidRPr="0059143C" w:rsidRDefault="003F20D3" w:rsidP="003F20D3">
            <w:pPr>
              <w:pStyle w:val="a5"/>
              <w:spacing w:after="0" w:line="240" w:lineRule="auto"/>
              <w:ind w:left="33" w:firstLine="284"/>
              <w:jc w:val="both"/>
              <w:rPr>
                <w:rFonts w:ascii="Times New Roman" w:hAnsi="Times New Roman" w:cs="Times New Roman"/>
                <w:b/>
                <w:i/>
                <w:sz w:val="28"/>
                <w:szCs w:val="28"/>
              </w:rPr>
            </w:pPr>
            <w:r w:rsidRPr="0059143C">
              <w:rPr>
                <w:rFonts w:ascii="Times New Roman" w:hAnsi="Times New Roman" w:cs="Times New Roman"/>
                <w:b/>
                <w:i/>
                <w:sz w:val="28"/>
                <w:szCs w:val="28"/>
              </w:rPr>
              <w:t xml:space="preserve">Основні результати навчання: </w:t>
            </w:r>
          </w:p>
          <w:p w14:paraId="08D6DB72" w14:textId="77777777" w:rsidR="003F20D3" w:rsidRPr="0059143C" w:rsidRDefault="003F20D3" w:rsidP="003F20D3">
            <w:pPr>
              <w:pStyle w:val="a5"/>
              <w:numPr>
                <w:ilvl w:val="0"/>
                <w:numId w:val="5"/>
              </w:numPr>
              <w:tabs>
                <w:tab w:val="left" w:pos="317"/>
              </w:tabs>
              <w:spacing w:after="0" w:line="240" w:lineRule="auto"/>
              <w:ind w:left="33" w:firstLine="1"/>
              <w:jc w:val="both"/>
              <w:rPr>
                <w:rFonts w:ascii="Times New Roman" w:hAnsi="Times New Roman" w:cs="Times New Roman"/>
                <w:sz w:val="28"/>
                <w:szCs w:val="28"/>
              </w:rPr>
            </w:pPr>
            <w:r w:rsidRPr="0059143C">
              <w:rPr>
                <w:rFonts w:ascii="Times New Roman" w:hAnsi="Times New Roman" w:cs="Times New Roman"/>
                <w:sz w:val="28"/>
                <w:szCs w:val="28"/>
              </w:rPr>
              <w:t xml:space="preserve">знати як виховувати та розвивати такі фізичні якості: силу, швидкість, витривалість, координацію рухів та гнучкість; </w:t>
            </w:r>
          </w:p>
          <w:p w14:paraId="35AD4B9A" w14:textId="77777777" w:rsidR="003F20D3" w:rsidRPr="0059143C" w:rsidRDefault="003F20D3" w:rsidP="003F20D3">
            <w:pPr>
              <w:pStyle w:val="a5"/>
              <w:numPr>
                <w:ilvl w:val="0"/>
                <w:numId w:val="5"/>
              </w:numPr>
              <w:tabs>
                <w:tab w:val="left" w:pos="317"/>
              </w:tabs>
              <w:spacing w:after="0" w:line="240" w:lineRule="auto"/>
              <w:ind w:left="33" w:firstLine="1"/>
              <w:jc w:val="both"/>
              <w:rPr>
                <w:rFonts w:ascii="Times New Roman" w:hAnsi="Times New Roman" w:cs="Times New Roman"/>
                <w:sz w:val="28"/>
                <w:szCs w:val="28"/>
              </w:rPr>
            </w:pPr>
            <w:r w:rsidRPr="0059143C">
              <w:rPr>
                <w:rFonts w:ascii="Times New Roman" w:hAnsi="Times New Roman" w:cs="Times New Roman"/>
                <w:sz w:val="28"/>
                <w:szCs w:val="28"/>
              </w:rPr>
              <w:t>знати як розвивати спеціальні фізичні якості пов’язані з умовами праці (стійкість до концентрації уваги, стійкість проти шкідливих факторів середовища – холоду, духоти, протягів, загазованості тощо);</w:t>
            </w:r>
          </w:p>
          <w:p w14:paraId="543A2CB5" w14:textId="77777777" w:rsidR="003F20D3" w:rsidRPr="0059143C" w:rsidRDefault="003F20D3" w:rsidP="003F20D3">
            <w:pPr>
              <w:pStyle w:val="a5"/>
              <w:numPr>
                <w:ilvl w:val="0"/>
                <w:numId w:val="5"/>
              </w:numPr>
              <w:tabs>
                <w:tab w:val="left" w:pos="317"/>
              </w:tabs>
              <w:spacing w:after="0" w:line="240" w:lineRule="auto"/>
              <w:ind w:left="33" w:firstLine="1"/>
              <w:jc w:val="both"/>
              <w:rPr>
                <w:rFonts w:ascii="Times New Roman" w:hAnsi="Times New Roman" w:cs="Times New Roman"/>
                <w:sz w:val="28"/>
                <w:szCs w:val="28"/>
              </w:rPr>
            </w:pPr>
            <w:r w:rsidRPr="0059143C">
              <w:rPr>
                <w:rFonts w:ascii="Times New Roman" w:hAnsi="Times New Roman" w:cs="Times New Roman"/>
                <w:sz w:val="28"/>
                <w:szCs w:val="28"/>
              </w:rPr>
              <w:t xml:space="preserve">знати як виховувати психічні здібності: спостережливість, розподіл та перенесення уваги, довготривала та оперативна пам’ять, оперативне мислення, емоційна стійкість, ініціативність, дисциплінованість, рішучість, уміння переносити труднощі професії. </w:t>
            </w:r>
          </w:p>
          <w:p w14:paraId="56D20CD2" w14:textId="77777777" w:rsidR="003F20D3" w:rsidRPr="0059143C" w:rsidRDefault="003F20D3" w:rsidP="003F20D3">
            <w:pPr>
              <w:pStyle w:val="a5"/>
              <w:numPr>
                <w:ilvl w:val="0"/>
                <w:numId w:val="5"/>
              </w:numPr>
              <w:tabs>
                <w:tab w:val="left" w:pos="317"/>
              </w:tabs>
              <w:spacing w:after="0" w:line="240" w:lineRule="auto"/>
              <w:ind w:left="33" w:firstLine="1"/>
              <w:jc w:val="both"/>
              <w:rPr>
                <w:rFonts w:ascii="Times New Roman" w:hAnsi="Times New Roman" w:cs="Times New Roman"/>
                <w:sz w:val="28"/>
                <w:szCs w:val="28"/>
              </w:rPr>
            </w:pPr>
            <w:r w:rsidRPr="0059143C">
              <w:rPr>
                <w:rFonts w:ascii="Times New Roman" w:hAnsi="Times New Roman" w:cs="Times New Roman"/>
                <w:sz w:val="28"/>
                <w:szCs w:val="28"/>
              </w:rPr>
              <w:t>володіти методиками побудови індивідуальних оздоровчих програм;</w:t>
            </w:r>
          </w:p>
          <w:p w14:paraId="5342B1CC" w14:textId="77777777" w:rsidR="003F20D3" w:rsidRPr="0059143C" w:rsidRDefault="003F20D3" w:rsidP="003F20D3">
            <w:pPr>
              <w:pStyle w:val="a5"/>
              <w:numPr>
                <w:ilvl w:val="0"/>
                <w:numId w:val="5"/>
              </w:numPr>
              <w:tabs>
                <w:tab w:val="left" w:pos="317"/>
              </w:tabs>
              <w:spacing w:after="0" w:line="240" w:lineRule="auto"/>
              <w:ind w:left="33" w:firstLine="1"/>
              <w:jc w:val="both"/>
              <w:rPr>
                <w:rFonts w:ascii="Times New Roman" w:hAnsi="Times New Roman" w:cs="Times New Roman"/>
                <w:sz w:val="28"/>
                <w:szCs w:val="28"/>
              </w:rPr>
            </w:pPr>
            <w:r w:rsidRPr="0059143C">
              <w:rPr>
                <w:rFonts w:ascii="Times New Roman" w:hAnsi="Times New Roman" w:cs="Times New Roman"/>
                <w:sz w:val="28"/>
                <w:szCs w:val="28"/>
              </w:rPr>
              <w:lastRenderedPageBreak/>
              <w:t xml:space="preserve">володіти методиками застосування рухової активності з метою збереження та зміцнення власного здоров’я і забезпечення фахової дієздатності; </w:t>
            </w:r>
          </w:p>
          <w:p w14:paraId="40ABD353" w14:textId="77777777" w:rsidR="003F20D3" w:rsidRPr="0059143C" w:rsidRDefault="003F20D3" w:rsidP="003F20D3">
            <w:pPr>
              <w:pStyle w:val="a5"/>
              <w:numPr>
                <w:ilvl w:val="0"/>
                <w:numId w:val="5"/>
              </w:numPr>
              <w:tabs>
                <w:tab w:val="left" w:pos="317"/>
              </w:tabs>
              <w:spacing w:after="0" w:line="240" w:lineRule="auto"/>
              <w:ind w:left="33" w:firstLine="1"/>
              <w:jc w:val="both"/>
              <w:rPr>
                <w:rFonts w:ascii="Times New Roman" w:hAnsi="Times New Roman" w:cs="Times New Roman"/>
                <w:sz w:val="28"/>
                <w:szCs w:val="28"/>
              </w:rPr>
            </w:pPr>
            <w:r w:rsidRPr="0059143C">
              <w:rPr>
                <w:rFonts w:ascii="Times New Roman" w:hAnsi="Times New Roman" w:cs="Times New Roman"/>
                <w:sz w:val="28"/>
                <w:szCs w:val="28"/>
              </w:rPr>
              <w:t xml:space="preserve">володіти використовувати засоби фізичної культури і спорту в режимі відпочинку - вміти розвивати власні фізичні та психологічні якості; </w:t>
            </w:r>
          </w:p>
          <w:p w14:paraId="1AD6E66E" w14:textId="77777777" w:rsidR="003F20D3" w:rsidRPr="0059143C" w:rsidRDefault="003F20D3" w:rsidP="003F20D3">
            <w:pPr>
              <w:pStyle w:val="a5"/>
              <w:numPr>
                <w:ilvl w:val="0"/>
                <w:numId w:val="5"/>
              </w:numPr>
              <w:tabs>
                <w:tab w:val="left" w:pos="317"/>
              </w:tabs>
              <w:spacing w:after="0" w:line="240" w:lineRule="auto"/>
              <w:ind w:left="33" w:firstLine="1"/>
              <w:jc w:val="both"/>
              <w:rPr>
                <w:rFonts w:ascii="Times New Roman" w:hAnsi="Times New Roman" w:cs="Times New Roman"/>
                <w:sz w:val="28"/>
                <w:szCs w:val="28"/>
              </w:rPr>
            </w:pPr>
            <w:r w:rsidRPr="0059143C">
              <w:rPr>
                <w:rFonts w:ascii="Times New Roman" w:hAnsi="Times New Roman" w:cs="Times New Roman"/>
                <w:sz w:val="28"/>
                <w:szCs w:val="28"/>
              </w:rPr>
              <w:t>вміти виконувати тестові вправи дисципліни по оцінюванню фізичної підготовленості студентів;</w:t>
            </w:r>
          </w:p>
          <w:p w14:paraId="4152C42E" w14:textId="77777777" w:rsidR="003F20D3" w:rsidRPr="0059143C" w:rsidRDefault="003F20D3" w:rsidP="003F20D3">
            <w:pPr>
              <w:pStyle w:val="a5"/>
              <w:numPr>
                <w:ilvl w:val="0"/>
                <w:numId w:val="5"/>
              </w:numPr>
              <w:tabs>
                <w:tab w:val="left" w:pos="317"/>
              </w:tabs>
              <w:spacing w:after="0" w:line="240" w:lineRule="auto"/>
              <w:ind w:left="33" w:firstLine="1"/>
              <w:jc w:val="both"/>
              <w:rPr>
                <w:rFonts w:ascii="Times New Roman" w:eastAsia="Calibri" w:hAnsi="Times New Roman" w:cs="Times New Roman"/>
                <w:b/>
                <w:bCs/>
                <w:iCs/>
                <w:color w:val="000000"/>
                <w:sz w:val="28"/>
                <w:szCs w:val="28"/>
                <w:lang w:eastAsia="uk-UA"/>
              </w:rPr>
            </w:pPr>
            <w:r w:rsidRPr="0059143C">
              <w:rPr>
                <w:rFonts w:ascii="Times New Roman" w:hAnsi="Times New Roman" w:cs="Times New Roman"/>
                <w:sz w:val="28"/>
                <w:szCs w:val="28"/>
              </w:rPr>
              <w:t xml:space="preserve">вміти використовувати у соціально-професійній, </w:t>
            </w:r>
            <w:proofErr w:type="spellStart"/>
            <w:r w:rsidRPr="0059143C">
              <w:rPr>
                <w:rFonts w:ascii="Times New Roman" w:hAnsi="Times New Roman" w:cs="Times New Roman"/>
                <w:sz w:val="28"/>
                <w:szCs w:val="28"/>
              </w:rPr>
              <w:t>фізкультурноспортивній</w:t>
            </w:r>
            <w:proofErr w:type="spellEnd"/>
            <w:r w:rsidRPr="0059143C">
              <w:rPr>
                <w:rFonts w:ascii="Times New Roman" w:hAnsi="Times New Roman" w:cs="Times New Roman"/>
                <w:sz w:val="28"/>
                <w:szCs w:val="28"/>
              </w:rPr>
              <w:t xml:space="preserve"> діяльності та у сім’ї знання, уміння і навички, набуті в процесі навчання в університеті; </w:t>
            </w:r>
          </w:p>
          <w:p w14:paraId="1F3CF7B9" w14:textId="77777777" w:rsidR="003F20D3" w:rsidRPr="0059143C" w:rsidRDefault="003F20D3" w:rsidP="003F20D3">
            <w:pPr>
              <w:pStyle w:val="a5"/>
              <w:numPr>
                <w:ilvl w:val="0"/>
                <w:numId w:val="5"/>
              </w:numPr>
              <w:tabs>
                <w:tab w:val="left" w:pos="317"/>
              </w:tabs>
              <w:spacing w:after="0" w:line="240" w:lineRule="auto"/>
              <w:ind w:left="33" w:firstLine="1"/>
              <w:jc w:val="both"/>
              <w:rPr>
                <w:rFonts w:ascii="Times New Roman" w:eastAsia="Calibri" w:hAnsi="Times New Roman" w:cs="Times New Roman"/>
                <w:b/>
                <w:bCs/>
                <w:iCs/>
                <w:color w:val="000000"/>
                <w:sz w:val="28"/>
                <w:szCs w:val="28"/>
                <w:lang w:eastAsia="uk-UA"/>
              </w:rPr>
            </w:pPr>
            <w:r w:rsidRPr="0059143C">
              <w:rPr>
                <w:rFonts w:ascii="Times New Roman" w:hAnsi="Times New Roman" w:cs="Times New Roman"/>
                <w:sz w:val="28"/>
                <w:szCs w:val="28"/>
              </w:rPr>
              <w:t xml:space="preserve">вміти використовувати рухову активність з метою збереження та зміцнення власного здоров’я і забезпечення фахової дієздатності; </w:t>
            </w:r>
          </w:p>
          <w:p w14:paraId="00F833FA" w14:textId="77777777" w:rsidR="003F20D3" w:rsidRPr="0059143C" w:rsidRDefault="003F20D3" w:rsidP="003F20D3">
            <w:pPr>
              <w:pStyle w:val="a5"/>
              <w:numPr>
                <w:ilvl w:val="0"/>
                <w:numId w:val="5"/>
              </w:numPr>
              <w:tabs>
                <w:tab w:val="left" w:pos="317"/>
              </w:tabs>
              <w:spacing w:after="0" w:line="240" w:lineRule="auto"/>
              <w:ind w:left="33" w:firstLine="1"/>
              <w:jc w:val="both"/>
              <w:rPr>
                <w:rFonts w:ascii="Times New Roman" w:eastAsia="Calibri" w:hAnsi="Times New Roman" w:cs="Times New Roman"/>
                <w:b/>
                <w:bCs/>
                <w:iCs/>
                <w:color w:val="000000"/>
                <w:sz w:val="28"/>
                <w:szCs w:val="28"/>
                <w:lang w:eastAsia="uk-UA"/>
              </w:rPr>
            </w:pPr>
            <w:r w:rsidRPr="0059143C">
              <w:rPr>
                <w:rFonts w:ascii="Times New Roman" w:hAnsi="Times New Roman" w:cs="Times New Roman"/>
                <w:sz w:val="28"/>
                <w:szCs w:val="28"/>
              </w:rPr>
              <w:t xml:space="preserve">вміти використовувати засоби фізичної культури і спорту в режимі праці та відпочинку; </w:t>
            </w:r>
          </w:p>
          <w:p w14:paraId="4CEEA109" w14:textId="77777777" w:rsidR="003F20D3" w:rsidRPr="0059143C" w:rsidRDefault="003F20D3" w:rsidP="003F20D3">
            <w:pPr>
              <w:pStyle w:val="a5"/>
              <w:numPr>
                <w:ilvl w:val="0"/>
                <w:numId w:val="5"/>
              </w:numPr>
              <w:tabs>
                <w:tab w:val="left" w:pos="317"/>
              </w:tabs>
              <w:spacing w:after="0" w:line="240" w:lineRule="auto"/>
              <w:ind w:left="33" w:firstLine="1"/>
              <w:jc w:val="both"/>
              <w:rPr>
                <w:rFonts w:ascii="Times New Roman" w:eastAsia="Calibri" w:hAnsi="Times New Roman" w:cs="Times New Roman"/>
                <w:b/>
                <w:bCs/>
                <w:iCs/>
                <w:color w:val="000000"/>
                <w:sz w:val="28"/>
                <w:szCs w:val="28"/>
                <w:lang w:eastAsia="uk-UA"/>
              </w:rPr>
            </w:pPr>
            <w:r w:rsidRPr="0059143C">
              <w:rPr>
                <w:rFonts w:ascii="Times New Roman" w:hAnsi="Times New Roman" w:cs="Times New Roman"/>
                <w:sz w:val="28"/>
                <w:szCs w:val="28"/>
              </w:rPr>
              <w:t>вміти використовувати засоби фізичної культури і спорту для профілактики захворювань та володіти уміннями самоконтролю в процесі фізкультурно-спортивних занять.</w:t>
            </w:r>
          </w:p>
        </w:tc>
      </w:tr>
      <w:tr w:rsidR="003F20D3" w:rsidRPr="0059143C" w14:paraId="6D59ACE1" w14:textId="77777777" w:rsidTr="0059143C">
        <w:tc>
          <w:tcPr>
            <w:tcW w:w="3652" w:type="dxa"/>
            <w:shd w:val="clear" w:color="auto" w:fill="CCC0D9" w:themeFill="accent4" w:themeFillTint="66"/>
          </w:tcPr>
          <w:p w14:paraId="402726BC" w14:textId="77777777" w:rsidR="003F20D3" w:rsidRPr="0059143C" w:rsidRDefault="003F20D3" w:rsidP="003F20D3">
            <w:pPr>
              <w:widowControl w:val="0"/>
              <w:spacing w:after="0" w:line="240" w:lineRule="auto"/>
              <w:rPr>
                <w:rFonts w:ascii="Times New Roman" w:eastAsia="Times New Roman" w:hAnsi="Times New Roman" w:cs="Times New Roman"/>
                <w:bCs/>
                <w:sz w:val="28"/>
                <w:szCs w:val="28"/>
              </w:rPr>
            </w:pPr>
          </w:p>
        </w:tc>
        <w:tc>
          <w:tcPr>
            <w:tcW w:w="6662" w:type="dxa"/>
          </w:tcPr>
          <w:p w14:paraId="3905E25F" w14:textId="77777777" w:rsidR="003F20D3" w:rsidRPr="0059143C" w:rsidRDefault="003F20D3" w:rsidP="003F20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i/>
                <w:sz w:val="28"/>
                <w:szCs w:val="28"/>
              </w:rPr>
              <w:t>Оцінювання знань</w:t>
            </w:r>
            <w:r w:rsidRPr="0059143C">
              <w:rPr>
                <w:rFonts w:ascii="Times New Roman" w:hAnsi="Times New Roman" w:cs="Times New Roman"/>
                <w:sz w:val="28"/>
                <w:szCs w:val="28"/>
              </w:rPr>
              <w:t xml:space="preserve">, вмінь і навичок студентів включає ті види занять, які згідно з програмою навчальної дисципліни передбачають практичні заняття та самостійну роботу. </w:t>
            </w:r>
          </w:p>
          <w:p w14:paraId="31CA3BD1" w14:textId="77777777" w:rsidR="003F20D3" w:rsidRPr="0059143C" w:rsidRDefault="003F20D3" w:rsidP="003F20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i/>
                <w:sz w:val="28"/>
                <w:szCs w:val="28"/>
              </w:rPr>
              <w:t>Видами контролю студентів з навчальної дисципліни є:</w:t>
            </w:r>
            <w:r w:rsidRPr="0059143C">
              <w:rPr>
                <w:rFonts w:ascii="Times New Roman" w:hAnsi="Times New Roman" w:cs="Times New Roman"/>
                <w:sz w:val="28"/>
                <w:szCs w:val="28"/>
              </w:rPr>
              <w:t xml:space="preserve"> </w:t>
            </w:r>
          </w:p>
          <w:p w14:paraId="36658A95" w14:textId="77777777" w:rsidR="003F20D3" w:rsidRPr="0059143C" w:rsidRDefault="003F20D3" w:rsidP="003F20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 </w:t>
            </w:r>
            <w:r w:rsidRPr="0059143C">
              <w:rPr>
                <w:rFonts w:ascii="Times New Roman" w:hAnsi="Times New Roman" w:cs="Times New Roman"/>
                <w:i/>
                <w:sz w:val="28"/>
                <w:szCs w:val="28"/>
              </w:rPr>
              <w:t>поточний контроль</w:t>
            </w:r>
            <w:r w:rsidRPr="0059143C">
              <w:rPr>
                <w:rFonts w:ascii="Times New Roman" w:hAnsi="Times New Roman" w:cs="Times New Roman"/>
                <w:sz w:val="28"/>
                <w:szCs w:val="28"/>
              </w:rPr>
              <w:t xml:space="preserve"> (здійснюється під час проведення практичних занять і має на меті перевірку рівня фізичного розвитку студентів за фізичними, руховими (технічними) показниками, згідно критеріїв оцінювання рівня фізичної підготовленості студентів).  Форма проведення поточного контролю під час проведення навчальних занять і система оцінювання рівня знань і вмінь визначаються ЦК фізичного виховання;</w:t>
            </w:r>
          </w:p>
          <w:p w14:paraId="70823ECF" w14:textId="77777777" w:rsidR="003F20D3" w:rsidRPr="0059143C" w:rsidRDefault="003F20D3" w:rsidP="003F20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 - </w:t>
            </w:r>
            <w:r w:rsidRPr="0059143C">
              <w:rPr>
                <w:rFonts w:ascii="Times New Roman" w:hAnsi="Times New Roman" w:cs="Times New Roman"/>
                <w:i/>
                <w:sz w:val="28"/>
                <w:szCs w:val="28"/>
              </w:rPr>
              <w:t xml:space="preserve">підсумковий контроль </w:t>
            </w:r>
            <w:r w:rsidRPr="0059143C">
              <w:rPr>
                <w:rFonts w:ascii="Times New Roman" w:hAnsi="Times New Roman" w:cs="Times New Roman"/>
                <w:sz w:val="28"/>
                <w:szCs w:val="28"/>
              </w:rPr>
              <w:t>проводиться з метою оцінки результатів навчання на певному освітньому (кваліфікаційному) рівні або на окремих його завершених етапах;</w:t>
            </w:r>
          </w:p>
          <w:p w14:paraId="4FB06C61" w14:textId="77777777" w:rsidR="003F20D3" w:rsidRPr="0059143C" w:rsidRDefault="003F20D3" w:rsidP="003F20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 </w:t>
            </w:r>
            <w:r w:rsidRPr="0059143C">
              <w:rPr>
                <w:rFonts w:ascii="Times New Roman" w:hAnsi="Times New Roman" w:cs="Times New Roman"/>
                <w:i/>
                <w:sz w:val="28"/>
                <w:szCs w:val="28"/>
              </w:rPr>
              <w:t>- семестровий контроль</w:t>
            </w:r>
            <w:r w:rsidRPr="0059143C">
              <w:rPr>
                <w:rFonts w:ascii="Times New Roman" w:hAnsi="Times New Roman" w:cs="Times New Roman"/>
                <w:sz w:val="28"/>
                <w:szCs w:val="28"/>
              </w:rPr>
              <w:t xml:space="preserve"> з фізичної культури визначається за підсумками поточного та підсумкового контролю за умови наявності медичного огляду (без нього студент не допускається до практичних занять), регулярності відвідування занять за розкладом, виконання встановлених на даний </w:t>
            </w:r>
            <w:r w:rsidRPr="0059143C">
              <w:rPr>
                <w:rFonts w:ascii="Times New Roman" w:hAnsi="Times New Roman" w:cs="Times New Roman"/>
                <w:sz w:val="28"/>
                <w:szCs w:val="28"/>
              </w:rPr>
              <w:lastRenderedPageBreak/>
              <w:t xml:space="preserve">семестр критеріїв оцінки фізичної підготовленості студентів у формі заліку. </w:t>
            </w:r>
          </w:p>
          <w:p w14:paraId="3E3AB5B5" w14:textId="77777777" w:rsidR="003F20D3" w:rsidRPr="0059143C" w:rsidRDefault="003F20D3" w:rsidP="003F20D3">
            <w:pPr>
              <w:spacing w:after="0" w:line="240" w:lineRule="auto"/>
              <w:ind w:firstLine="341"/>
              <w:jc w:val="both"/>
              <w:rPr>
                <w:rFonts w:ascii="Times New Roman" w:hAnsi="Times New Roman" w:cs="Times New Roman"/>
                <w:b/>
                <w:i/>
                <w:sz w:val="28"/>
                <w:szCs w:val="28"/>
              </w:rPr>
            </w:pPr>
            <w:r w:rsidRPr="0059143C">
              <w:rPr>
                <w:rFonts w:ascii="Times New Roman" w:hAnsi="Times New Roman" w:cs="Times New Roman"/>
                <w:sz w:val="28"/>
                <w:szCs w:val="28"/>
              </w:rPr>
              <w:t>Рухові тести дозволяють визначати у динаміці рівень фізичного стану студентів.</w:t>
            </w:r>
          </w:p>
        </w:tc>
      </w:tr>
      <w:tr w:rsidR="003F20D3" w:rsidRPr="0059143C" w14:paraId="22FCBF66" w14:textId="77777777" w:rsidTr="0059143C">
        <w:tc>
          <w:tcPr>
            <w:tcW w:w="3652" w:type="dxa"/>
            <w:shd w:val="clear" w:color="auto" w:fill="CCC0D9" w:themeFill="accent4" w:themeFillTint="66"/>
          </w:tcPr>
          <w:p w14:paraId="244A228F" w14:textId="77777777" w:rsidR="003F20D3" w:rsidRPr="0059143C" w:rsidRDefault="003F20D3" w:rsidP="003F20D3">
            <w:pPr>
              <w:widowControl w:val="0"/>
              <w:spacing w:after="0" w:line="240" w:lineRule="auto"/>
              <w:rPr>
                <w:rFonts w:ascii="Times New Roman" w:eastAsia="Times New Roman" w:hAnsi="Times New Roman" w:cs="Times New Roman"/>
                <w:bCs/>
                <w:sz w:val="28"/>
                <w:szCs w:val="28"/>
              </w:rPr>
            </w:pPr>
            <w:r w:rsidRPr="0059143C">
              <w:rPr>
                <w:rFonts w:ascii="Times New Roman" w:eastAsia="Times New Roman" w:hAnsi="Times New Roman" w:cs="Times New Roman"/>
                <w:bCs/>
                <w:sz w:val="28"/>
                <w:szCs w:val="28"/>
              </w:rPr>
              <w:lastRenderedPageBreak/>
              <w:t>Політика навчальної дисципліни</w:t>
            </w:r>
          </w:p>
        </w:tc>
        <w:tc>
          <w:tcPr>
            <w:tcW w:w="6662" w:type="dxa"/>
          </w:tcPr>
          <w:p w14:paraId="4B1C944D" w14:textId="77777777" w:rsidR="003F20D3" w:rsidRPr="0059143C" w:rsidRDefault="003F20D3" w:rsidP="003F20D3">
            <w:pPr>
              <w:spacing w:after="0" w:line="240" w:lineRule="auto"/>
              <w:ind w:firstLine="341"/>
              <w:jc w:val="both"/>
              <w:rPr>
                <w:rFonts w:ascii="Times New Roman" w:hAnsi="Times New Roman" w:cs="Times New Roman"/>
                <w:i/>
                <w:sz w:val="28"/>
                <w:szCs w:val="28"/>
              </w:rPr>
            </w:pPr>
            <w:r w:rsidRPr="0059143C">
              <w:rPr>
                <w:rFonts w:ascii="Times New Roman" w:hAnsi="Times New Roman" w:cs="Times New Roman"/>
                <w:b/>
                <w:i/>
                <w:sz w:val="28"/>
                <w:szCs w:val="28"/>
              </w:rPr>
              <w:t>Політика навчальної дисципліни</w:t>
            </w:r>
            <w:r w:rsidRPr="0059143C">
              <w:rPr>
                <w:rFonts w:ascii="Times New Roman" w:hAnsi="Times New Roman" w:cs="Times New Roman"/>
                <w:i/>
                <w:sz w:val="28"/>
                <w:szCs w:val="28"/>
              </w:rPr>
              <w:t xml:space="preserve"> </w:t>
            </w:r>
          </w:p>
          <w:p w14:paraId="22722B56" w14:textId="77777777" w:rsidR="003F20D3" w:rsidRPr="0059143C" w:rsidRDefault="003F20D3" w:rsidP="003F20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Згідно із Законом України «Про фахову </w:t>
            </w:r>
            <w:proofErr w:type="spellStart"/>
            <w:r w:rsidRPr="0059143C">
              <w:rPr>
                <w:rFonts w:ascii="Times New Roman" w:hAnsi="Times New Roman" w:cs="Times New Roman"/>
                <w:sz w:val="28"/>
                <w:szCs w:val="28"/>
              </w:rPr>
              <w:t>передвищу</w:t>
            </w:r>
            <w:proofErr w:type="spellEnd"/>
            <w:r w:rsidRPr="0059143C">
              <w:rPr>
                <w:rFonts w:ascii="Times New Roman" w:hAnsi="Times New Roman" w:cs="Times New Roman"/>
                <w:sz w:val="28"/>
                <w:szCs w:val="28"/>
              </w:rPr>
              <w:t xml:space="preserve"> освіту» здобувач освіти зобов’язаний дотримуватись вимог законодавства, статуту та правил внутрішнього розпорядку для осіб, які навчаються в коледжі.</w:t>
            </w:r>
          </w:p>
          <w:p w14:paraId="10F54229" w14:textId="77777777" w:rsidR="003F20D3" w:rsidRPr="0059143C" w:rsidRDefault="003F20D3" w:rsidP="003F20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Виконувати графік навчального процесу та вимоги навчального плану. </w:t>
            </w:r>
          </w:p>
          <w:p w14:paraId="2BF7D00D" w14:textId="77777777" w:rsidR="003F20D3" w:rsidRPr="0059143C" w:rsidRDefault="003F20D3" w:rsidP="003F20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Всі учасники навчального процесу зобов’язані відвідувати лекційні, практичні та проявляти активну позицію у навчанні. </w:t>
            </w:r>
          </w:p>
          <w:p w14:paraId="5CF53C31" w14:textId="77777777" w:rsidR="003F20D3" w:rsidRPr="0059143C" w:rsidRDefault="003F20D3" w:rsidP="003F20D3">
            <w:pPr>
              <w:widowControl w:val="0"/>
              <w:spacing w:after="0" w:line="240" w:lineRule="auto"/>
              <w:ind w:left="58" w:firstLine="341"/>
              <w:jc w:val="both"/>
              <w:rPr>
                <w:rFonts w:ascii="Times New Roman" w:eastAsia="Times New Roman" w:hAnsi="Times New Roman" w:cs="Times New Roman"/>
                <w:sz w:val="28"/>
                <w:szCs w:val="28"/>
              </w:rPr>
            </w:pPr>
            <w:r w:rsidRPr="0059143C">
              <w:rPr>
                <w:rFonts w:ascii="Times New Roman" w:eastAsia="Times New Roman" w:hAnsi="Times New Roman" w:cs="Times New Roman"/>
                <w:sz w:val="28"/>
                <w:szCs w:val="28"/>
              </w:rPr>
              <w:t xml:space="preserve">Здобувачі фахової </w:t>
            </w:r>
            <w:proofErr w:type="spellStart"/>
            <w:r w:rsidRPr="0059143C">
              <w:rPr>
                <w:rFonts w:ascii="Times New Roman" w:eastAsia="Times New Roman" w:hAnsi="Times New Roman" w:cs="Times New Roman"/>
                <w:sz w:val="28"/>
                <w:szCs w:val="28"/>
              </w:rPr>
              <w:t>передвищої</w:t>
            </w:r>
            <w:proofErr w:type="spellEnd"/>
            <w:r w:rsidRPr="0059143C">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471309DA" w14:textId="77777777" w:rsidR="003F20D3" w:rsidRPr="0059143C" w:rsidRDefault="003F20D3" w:rsidP="003F20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На першому занятті з курсу студенти чітко та зрозуміло інформуються про структуру дисципліни, види навчальних занять, критерії оцінювання та форми контрольних заходів.</w:t>
            </w:r>
          </w:p>
          <w:p w14:paraId="406DD92C" w14:textId="77777777" w:rsidR="003F20D3" w:rsidRPr="0059143C" w:rsidRDefault="003F20D3" w:rsidP="003F20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 Під час занять здобувачам освіти рекомендовано приймати активну участь під час виконання фізичних вправ. </w:t>
            </w:r>
          </w:p>
          <w:p w14:paraId="513132D1" w14:textId="77777777" w:rsidR="003F20D3" w:rsidRPr="0059143C" w:rsidRDefault="003F20D3" w:rsidP="003F20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Здобувачі освіти мають бути готовими детально розбиратися в матеріалі, ставити запитання, висловлювати свою точку зору, дискутувати. </w:t>
            </w:r>
          </w:p>
          <w:p w14:paraId="677760DA" w14:textId="77777777" w:rsidR="003F20D3" w:rsidRPr="0059143C" w:rsidRDefault="003F20D3" w:rsidP="003F20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Під час дискусії важливі: повага до колег; толерантність до інших; сприйнятливість та неупередженість; здатність не погоджуватися з думкою, але шанувати особистість опонента/-</w:t>
            </w:r>
            <w:proofErr w:type="spellStart"/>
            <w:r w:rsidRPr="0059143C">
              <w:rPr>
                <w:rFonts w:ascii="Times New Roman" w:hAnsi="Times New Roman" w:cs="Times New Roman"/>
                <w:sz w:val="28"/>
                <w:szCs w:val="28"/>
              </w:rPr>
              <w:t>ки</w:t>
            </w:r>
            <w:proofErr w:type="spellEnd"/>
            <w:r w:rsidRPr="0059143C">
              <w:rPr>
                <w:rFonts w:ascii="Times New Roman" w:hAnsi="Times New Roman" w:cs="Times New Roman"/>
                <w:sz w:val="28"/>
                <w:szCs w:val="28"/>
              </w:rPr>
              <w:t xml:space="preserve">; ретельна аргументація своєї думки; дотримання етики </w:t>
            </w:r>
            <w:r w:rsidRPr="0059143C">
              <w:rPr>
                <w:rFonts w:ascii="Times New Roman" w:hAnsi="Times New Roman" w:cs="Times New Roman"/>
                <w:sz w:val="28"/>
                <w:szCs w:val="28"/>
              </w:rPr>
              <w:lastRenderedPageBreak/>
              <w:t xml:space="preserve">академічних взаємовідносин; самостійне виконання завдань з дисципліни. </w:t>
            </w:r>
          </w:p>
          <w:p w14:paraId="69CB7EBC" w14:textId="77777777" w:rsidR="003F20D3" w:rsidRPr="0059143C" w:rsidRDefault="003F20D3" w:rsidP="003F20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Дотримуватися кодексу академічної доброчесності. </w:t>
            </w:r>
          </w:p>
          <w:p w14:paraId="3EC9CF95" w14:textId="77777777" w:rsidR="003F20D3" w:rsidRPr="0059143C" w:rsidRDefault="003F20D3" w:rsidP="003F20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Дисципліна викладається українською мовою. Під час занять студент має демонструвати увагу, зібраність, проявляти старання, поза ними студент має демонструвати повагу та толерантність по відношенню до усіх учасників освітнього процесу (студенти, викладачі, допоміжний персонал). </w:t>
            </w:r>
          </w:p>
          <w:p w14:paraId="5F2D6670" w14:textId="77777777" w:rsidR="003F20D3" w:rsidRPr="0059143C" w:rsidRDefault="003F20D3" w:rsidP="003F20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Політика оцінювання. Кожний розділ навчальної дисципліни оцінюється за наступними показниками: </w:t>
            </w:r>
          </w:p>
          <w:p w14:paraId="6BBFB253" w14:textId="77777777" w:rsidR="003F20D3" w:rsidRPr="0059143C" w:rsidRDefault="003F20D3" w:rsidP="003F20D3">
            <w:pPr>
              <w:spacing w:after="0" w:line="240" w:lineRule="auto"/>
              <w:ind w:firstLine="341"/>
              <w:jc w:val="both"/>
              <w:rPr>
                <w:rFonts w:ascii="Times New Roman" w:hAnsi="Times New Roman" w:cs="Times New Roman"/>
                <w:sz w:val="28"/>
                <w:szCs w:val="28"/>
              </w:rPr>
            </w:pPr>
            <w:r w:rsidRPr="0059143C">
              <w:rPr>
                <w:rFonts w:ascii="Times New Roman" w:hAnsi="Times New Roman" w:cs="Times New Roman"/>
                <w:sz w:val="28"/>
                <w:szCs w:val="28"/>
              </w:rPr>
              <w:t xml:space="preserve">1. Відвідування практичних занять. </w:t>
            </w:r>
          </w:p>
          <w:p w14:paraId="3428F99D" w14:textId="77777777" w:rsidR="003F20D3" w:rsidRPr="0059143C" w:rsidRDefault="003F20D3" w:rsidP="003F20D3">
            <w:pPr>
              <w:spacing w:after="0" w:line="240" w:lineRule="auto"/>
              <w:ind w:firstLine="341"/>
              <w:jc w:val="both"/>
              <w:rPr>
                <w:rFonts w:ascii="Times New Roman" w:eastAsia="Times New Roman" w:hAnsi="Times New Roman" w:cs="Times New Roman"/>
                <w:sz w:val="28"/>
                <w:szCs w:val="28"/>
              </w:rPr>
            </w:pPr>
            <w:r w:rsidRPr="0059143C">
              <w:rPr>
                <w:rFonts w:ascii="Times New Roman" w:hAnsi="Times New Roman" w:cs="Times New Roman"/>
                <w:sz w:val="28"/>
                <w:szCs w:val="28"/>
              </w:rPr>
              <w:t xml:space="preserve">2. Здача тестів з фізичної підготовки, з відповідними критеріями оцінювання рівня розвитку фізичних якостей, здібностей тощо, що передбачені програмою навчальної дисципліни. </w:t>
            </w:r>
          </w:p>
        </w:tc>
      </w:tr>
      <w:tr w:rsidR="003F20D3" w:rsidRPr="0059143C" w14:paraId="27CAD785" w14:textId="77777777" w:rsidTr="002D27FC">
        <w:trPr>
          <w:trHeight w:val="3959"/>
        </w:trPr>
        <w:tc>
          <w:tcPr>
            <w:tcW w:w="3652" w:type="dxa"/>
            <w:shd w:val="clear" w:color="auto" w:fill="CCC0D9" w:themeFill="accent4" w:themeFillTint="66"/>
          </w:tcPr>
          <w:p w14:paraId="55476AD8" w14:textId="77777777" w:rsidR="003F20D3" w:rsidRPr="0059143C" w:rsidRDefault="003F20D3" w:rsidP="003F20D3">
            <w:pPr>
              <w:widowControl w:val="0"/>
              <w:spacing w:after="0" w:line="240" w:lineRule="auto"/>
              <w:rPr>
                <w:rFonts w:ascii="Times New Roman" w:eastAsia="Times New Roman" w:hAnsi="Times New Roman" w:cs="Times New Roman"/>
                <w:sz w:val="28"/>
                <w:szCs w:val="28"/>
              </w:rPr>
            </w:pPr>
            <w:r w:rsidRPr="0059143C">
              <w:rPr>
                <w:rFonts w:ascii="Times New Roman" w:eastAsia="Times New Roman" w:hAnsi="Times New Roman" w:cs="Times New Roman"/>
                <w:sz w:val="28"/>
                <w:szCs w:val="28"/>
              </w:rPr>
              <w:lastRenderedPageBreak/>
              <w:t xml:space="preserve">Список рекомендованих джерел </w:t>
            </w:r>
          </w:p>
          <w:p w14:paraId="2FDAC28D" w14:textId="77777777" w:rsidR="003F20D3" w:rsidRPr="0059143C" w:rsidRDefault="003F20D3" w:rsidP="003F20D3">
            <w:pPr>
              <w:widowControl w:val="0"/>
              <w:spacing w:after="0" w:line="240" w:lineRule="auto"/>
              <w:rPr>
                <w:rFonts w:ascii="Times New Roman" w:eastAsia="Times New Roman" w:hAnsi="Times New Roman" w:cs="Times New Roman"/>
                <w:bCs/>
                <w:sz w:val="28"/>
                <w:szCs w:val="28"/>
              </w:rPr>
            </w:pPr>
          </w:p>
        </w:tc>
        <w:tc>
          <w:tcPr>
            <w:tcW w:w="6662" w:type="dxa"/>
          </w:tcPr>
          <w:p w14:paraId="76666C24" w14:textId="77777777" w:rsidR="003F20D3" w:rsidRPr="0059143C" w:rsidRDefault="003F20D3" w:rsidP="003F20D3">
            <w:pPr>
              <w:shd w:val="clear" w:color="auto" w:fill="FFFFFF"/>
              <w:spacing w:after="0" w:line="240" w:lineRule="auto"/>
              <w:jc w:val="center"/>
              <w:rPr>
                <w:rFonts w:ascii="Times New Roman" w:hAnsi="Times New Roman" w:cs="Times New Roman"/>
                <w:b/>
                <w:bCs/>
                <w:i/>
                <w:color w:val="002060"/>
                <w:spacing w:val="-6"/>
                <w:sz w:val="28"/>
                <w:szCs w:val="28"/>
              </w:rPr>
            </w:pPr>
            <w:r w:rsidRPr="0059143C">
              <w:rPr>
                <w:rFonts w:ascii="Times New Roman" w:hAnsi="Times New Roman" w:cs="Times New Roman"/>
                <w:b/>
                <w:bCs/>
                <w:i/>
                <w:color w:val="002060"/>
                <w:spacing w:val="-6"/>
                <w:sz w:val="28"/>
                <w:szCs w:val="28"/>
              </w:rPr>
              <w:t xml:space="preserve">Основна </w:t>
            </w:r>
            <w:proofErr w:type="spellStart"/>
            <w:r w:rsidRPr="0059143C">
              <w:rPr>
                <w:rFonts w:ascii="Times New Roman" w:hAnsi="Times New Roman" w:cs="Times New Roman"/>
                <w:b/>
                <w:bCs/>
                <w:i/>
                <w:color w:val="002060"/>
                <w:spacing w:val="-6"/>
                <w:sz w:val="28"/>
                <w:szCs w:val="28"/>
              </w:rPr>
              <w:t>літеретура</w:t>
            </w:r>
            <w:proofErr w:type="spellEnd"/>
          </w:p>
          <w:p w14:paraId="524FA7E0" w14:textId="77777777" w:rsidR="003F20D3" w:rsidRPr="0059143C" w:rsidRDefault="003F20D3" w:rsidP="003F20D3">
            <w:pPr>
              <w:pStyle w:val="a5"/>
              <w:widowControl w:val="0"/>
              <w:numPr>
                <w:ilvl w:val="0"/>
                <w:numId w:val="6"/>
              </w:numPr>
              <w:shd w:val="clear" w:color="auto" w:fill="FFFFFF"/>
              <w:autoSpaceDE w:val="0"/>
              <w:autoSpaceDN w:val="0"/>
              <w:adjustRightInd w:val="0"/>
              <w:spacing w:after="0" w:line="240" w:lineRule="auto"/>
              <w:ind w:left="0" w:firstLine="175"/>
              <w:jc w:val="both"/>
              <w:rPr>
                <w:rFonts w:ascii="Times New Roman" w:hAnsi="Times New Roman" w:cs="Times New Roman"/>
                <w:sz w:val="28"/>
                <w:szCs w:val="28"/>
              </w:rPr>
            </w:pPr>
            <w:r w:rsidRPr="0059143C">
              <w:rPr>
                <w:rFonts w:ascii="Times New Roman" w:hAnsi="Times New Roman" w:cs="Times New Roman"/>
                <w:sz w:val="28"/>
                <w:szCs w:val="28"/>
              </w:rPr>
              <w:t xml:space="preserve">Конспект лекцій з навчальної дисципліни. – укладач  </w:t>
            </w:r>
            <w:proofErr w:type="spellStart"/>
            <w:r w:rsidRPr="0059143C">
              <w:rPr>
                <w:rFonts w:ascii="Times New Roman" w:hAnsi="Times New Roman" w:cs="Times New Roman"/>
                <w:sz w:val="28"/>
                <w:szCs w:val="28"/>
              </w:rPr>
              <w:t>Поступаленко</w:t>
            </w:r>
            <w:proofErr w:type="spellEnd"/>
            <w:r w:rsidRPr="0059143C">
              <w:rPr>
                <w:rFonts w:ascii="Times New Roman" w:hAnsi="Times New Roman" w:cs="Times New Roman"/>
                <w:sz w:val="28"/>
                <w:szCs w:val="28"/>
              </w:rPr>
              <w:t xml:space="preserve"> Н.К.</w:t>
            </w:r>
          </w:p>
          <w:p w14:paraId="54E80D85" w14:textId="77777777" w:rsidR="003F20D3" w:rsidRPr="0059143C" w:rsidRDefault="003F20D3" w:rsidP="003F20D3">
            <w:pPr>
              <w:pStyle w:val="a5"/>
              <w:widowControl w:val="0"/>
              <w:numPr>
                <w:ilvl w:val="0"/>
                <w:numId w:val="6"/>
              </w:numPr>
              <w:shd w:val="clear" w:color="auto" w:fill="FFFFFF"/>
              <w:autoSpaceDE w:val="0"/>
              <w:autoSpaceDN w:val="0"/>
              <w:adjustRightInd w:val="0"/>
              <w:spacing w:after="0" w:line="240" w:lineRule="auto"/>
              <w:ind w:left="0" w:firstLine="175"/>
              <w:jc w:val="both"/>
              <w:rPr>
                <w:rFonts w:ascii="Times New Roman" w:hAnsi="Times New Roman" w:cs="Times New Roman"/>
                <w:sz w:val="28"/>
                <w:szCs w:val="28"/>
              </w:rPr>
            </w:pPr>
            <w:r w:rsidRPr="0059143C">
              <w:rPr>
                <w:rFonts w:ascii="Times New Roman" w:hAnsi="Times New Roman" w:cs="Times New Roman"/>
                <w:sz w:val="28"/>
                <w:szCs w:val="28"/>
              </w:rPr>
              <w:t xml:space="preserve">Методична розробка з предмету «Фізичне виховання» тема «Баскетбол» – укладач  </w:t>
            </w:r>
            <w:proofErr w:type="spellStart"/>
            <w:r w:rsidRPr="0059143C">
              <w:rPr>
                <w:rFonts w:ascii="Times New Roman" w:hAnsi="Times New Roman" w:cs="Times New Roman"/>
                <w:sz w:val="28"/>
                <w:szCs w:val="28"/>
              </w:rPr>
              <w:t>Поступаленко</w:t>
            </w:r>
            <w:proofErr w:type="spellEnd"/>
            <w:r w:rsidRPr="0059143C">
              <w:rPr>
                <w:rFonts w:ascii="Times New Roman" w:hAnsi="Times New Roman" w:cs="Times New Roman"/>
                <w:sz w:val="28"/>
                <w:szCs w:val="28"/>
              </w:rPr>
              <w:t xml:space="preserve"> Н.К.</w:t>
            </w:r>
          </w:p>
          <w:p w14:paraId="655B9CA7" w14:textId="77777777" w:rsidR="003F20D3" w:rsidRPr="0059143C" w:rsidRDefault="003F20D3" w:rsidP="003F20D3">
            <w:pPr>
              <w:pStyle w:val="a5"/>
              <w:widowControl w:val="0"/>
              <w:numPr>
                <w:ilvl w:val="0"/>
                <w:numId w:val="6"/>
              </w:numPr>
              <w:shd w:val="clear" w:color="auto" w:fill="FFFFFF"/>
              <w:autoSpaceDE w:val="0"/>
              <w:autoSpaceDN w:val="0"/>
              <w:adjustRightInd w:val="0"/>
              <w:spacing w:after="0" w:line="240" w:lineRule="auto"/>
              <w:ind w:left="0" w:firstLine="175"/>
              <w:jc w:val="both"/>
              <w:rPr>
                <w:rFonts w:ascii="Times New Roman" w:hAnsi="Times New Roman" w:cs="Times New Roman"/>
                <w:sz w:val="28"/>
                <w:szCs w:val="28"/>
              </w:rPr>
            </w:pPr>
            <w:r w:rsidRPr="0059143C">
              <w:rPr>
                <w:rFonts w:ascii="Times New Roman" w:hAnsi="Times New Roman" w:cs="Times New Roman"/>
                <w:sz w:val="28"/>
                <w:szCs w:val="28"/>
              </w:rPr>
              <w:t xml:space="preserve">Методична розробка теоретичного матеріалу для студентів денної форми навчання з предмету «Фізичне виховання» – укладачі  </w:t>
            </w:r>
            <w:proofErr w:type="spellStart"/>
            <w:r w:rsidRPr="0059143C">
              <w:rPr>
                <w:rFonts w:ascii="Times New Roman" w:hAnsi="Times New Roman" w:cs="Times New Roman"/>
                <w:sz w:val="28"/>
                <w:szCs w:val="28"/>
              </w:rPr>
              <w:t>Поступаленко</w:t>
            </w:r>
            <w:proofErr w:type="spellEnd"/>
            <w:r w:rsidRPr="0059143C">
              <w:rPr>
                <w:rFonts w:ascii="Times New Roman" w:hAnsi="Times New Roman" w:cs="Times New Roman"/>
                <w:sz w:val="28"/>
                <w:szCs w:val="28"/>
              </w:rPr>
              <w:t xml:space="preserve"> Н.К., </w:t>
            </w:r>
            <w:proofErr w:type="spellStart"/>
            <w:r w:rsidRPr="0059143C">
              <w:rPr>
                <w:rFonts w:ascii="Times New Roman" w:hAnsi="Times New Roman" w:cs="Times New Roman"/>
                <w:sz w:val="28"/>
                <w:szCs w:val="28"/>
              </w:rPr>
              <w:t>Колпак</w:t>
            </w:r>
            <w:proofErr w:type="spellEnd"/>
            <w:r w:rsidRPr="0059143C">
              <w:rPr>
                <w:rFonts w:ascii="Times New Roman" w:hAnsi="Times New Roman" w:cs="Times New Roman"/>
                <w:sz w:val="28"/>
                <w:szCs w:val="28"/>
              </w:rPr>
              <w:t xml:space="preserve"> </w:t>
            </w:r>
            <w:proofErr w:type="spellStart"/>
            <w:r w:rsidRPr="0059143C">
              <w:rPr>
                <w:rFonts w:ascii="Times New Roman" w:hAnsi="Times New Roman" w:cs="Times New Roman"/>
                <w:sz w:val="28"/>
                <w:szCs w:val="28"/>
              </w:rPr>
              <w:t>Т.Г.Фатьянов</w:t>
            </w:r>
            <w:proofErr w:type="spellEnd"/>
            <w:r w:rsidRPr="0059143C">
              <w:rPr>
                <w:rFonts w:ascii="Times New Roman" w:hAnsi="Times New Roman" w:cs="Times New Roman"/>
                <w:sz w:val="28"/>
                <w:szCs w:val="28"/>
              </w:rPr>
              <w:t xml:space="preserve"> </w:t>
            </w:r>
            <w:proofErr w:type="spellStart"/>
            <w:r w:rsidRPr="0059143C">
              <w:rPr>
                <w:rFonts w:ascii="Times New Roman" w:hAnsi="Times New Roman" w:cs="Times New Roman"/>
                <w:sz w:val="28"/>
                <w:szCs w:val="28"/>
              </w:rPr>
              <w:t>І.А.Надєждін</w:t>
            </w:r>
            <w:proofErr w:type="spellEnd"/>
            <w:r w:rsidRPr="0059143C">
              <w:rPr>
                <w:rFonts w:ascii="Times New Roman" w:hAnsi="Times New Roman" w:cs="Times New Roman"/>
                <w:sz w:val="28"/>
                <w:szCs w:val="28"/>
              </w:rPr>
              <w:t xml:space="preserve">  В.М.</w:t>
            </w:r>
          </w:p>
          <w:p w14:paraId="06959DBF" w14:textId="77777777" w:rsidR="003F20D3" w:rsidRPr="0059143C" w:rsidRDefault="003F20D3" w:rsidP="003F20D3">
            <w:pPr>
              <w:pStyle w:val="a5"/>
              <w:widowControl w:val="0"/>
              <w:numPr>
                <w:ilvl w:val="0"/>
                <w:numId w:val="6"/>
              </w:numPr>
              <w:shd w:val="clear" w:color="auto" w:fill="FFFFFF"/>
              <w:autoSpaceDE w:val="0"/>
              <w:autoSpaceDN w:val="0"/>
              <w:adjustRightInd w:val="0"/>
              <w:spacing w:after="0" w:line="240" w:lineRule="auto"/>
              <w:ind w:left="0" w:firstLine="175"/>
              <w:jc w:val="both"/>
              <w:rPr>
                <w:rFonts w:ascii="Times New Roman" w:hAnsi="Times New Roman" w:cs="Times New Roman"/>
                <w:sz w:val="28"/>
                <w:szCs w:val="28"/>
              </w:rPr>
            </w:pPr>
            <w:r w:rsidRPr="0059143C">
              <w:rPr>
                <w:rFonts w:ascii="Times New Roman" w:hAnsi="Times New Roman" w:cs="Times New Roman"/>
                <w:sz w:val="28"/>
                <w:szCs w:val="28"/>
              </w:rPr>
              <w:t>Методичні матеріали  до змістовного модуля: «Легка атлетика» з навчальної дисципліни «Фізичне виховання» (з предмета «Фізична культура») для студентів денної форми навчання - укладач  Фатьянов І.А.</w:t>
            </w:r>
          </w:p>
          <w:p w14:paraId="34D14B28" w14:textId="77777777" w:rsidR="003F20D3" w:rsidRPr="0059143C" w:rsidRDefault="003F20D3" w:rsidP="003F20D3">
            <w:pPr>
              <w:pStyle w:val="a5"/>
              <w:widowControl w:val="0"/>
              <w:numPr>
                <w:ilvl w:val="0"/>
                <w:numId w:val="6"/>
              </w:numPr>
              <w:shd w:val="clear" w:color="auto" w:fill="FFFFFF"/>
              <w:autoSpaceDE w:val="0"/>
              <w:autoSpaceDN w:val="0"/>
              <w:adjustRightInd w:val="0"/>
              <w:spacing w:after="0" w:line="240" w:lineRule="auto"/>
              <w:ind w:left="0" w:firstLine="175"/>
              <w:jc w:val="both"/>
              <w:rPr>
                <w:rFonts w:ascii="Times New Roman" w:hAnsi="Times New Roman" w:cs="Times New Roman"/>
                <w:sz w:val="28"/>
                <w:szCs w:val="28"/>
              </w:rPr>
            </w:pPr>
            <w:r w:rsidRPr="0059143C">
              <w:rPr>
                <w:rFonts w:ascii="Times New Roman" w:hAnsi="Times New Roman" w:cs="Times New Roman"/>
                <w:sz w:val="28"/>
                <w:szCs w:val="28"/>
              </w:rPr>
              <w:t xml:space="preserve">Методичні матеріали до змістовного модуля: «Волейбол» з навчальної дисципліни «Фізичне виховання» ( предмета «Фізична культура») для студентів денної форми навчання – укладач  </w:t>
            </w:r>
            <w:proofErr w:type="spellStart"/>
            <w:r w:rsidRPr="0059143C">
              <w:rPr>
                <w:rFonts w:ascii="Times New Roman" w:hAnsi="Times New Roman" w:cs="Times New Roman"/>
                <w:sz w:val="28"/>
                <w:szCs w:val="28"/>
              </w:rPr>
              <w:t>Колпак</w:t>
            </w:r>
            <w:proofErr w:type="spellEnd"/>
            <w:r w:rsidRPr="0059143C">
              <w:rPr>
                <w:rFonts w:ascii="Times New Roman" w:hAnsi="Times New Roman" w:cs="Times New Roman"/>
                <w:sz w:val="28"/>
                <w:szCs w:val="28"/>
              </w:rPr>
              <w:t xml:space="preserve"> Т.Г.</w:t>
            </w:r>
          </w:p>
          <w:p w14:paraId="5C3CFBCC" w14:textId="77777777" w:rsidR="003F20D3" w:rsidRPr="0059143C" w:rsidRDefault="003F20D3" w:rsidP="003F20D3">
            <w:pPr>
              <w:pStyle w:val="a5"/>
              <w:widowControl w:val="0"/>
              <w:numPr>
                <w:ilvl w:val="0"/>
                <w:numId w:val="6"/>
              </w:numPr>
              <w:shd w:val="clear" w:color="auto" w:fill="FFFFFF"/>
              <w:autoSpaceDE w:val="0"/>
              <w:autoSpaceDN w:val="0"/>
              <w:adjustRightInd w:val="0"/>
              <w:spacing w:after="0" w:line="240" w:lineRule="auto"/>
              <w:ind w:left="0" w:firstLine="175"/>
              <w:jc w:val="both"/>
              <w:rPr>
                <w:rFonts w:ascii="Times New Roman" w:hAnsi="Times New Roman" w:cs="Times New Roman"/>
                <w:sz w:val="28"/>
                <w:szCs w:val="28"/>
              </w:rPr>
            </w:pPr>
            <w:r w:rsidRPr="0059143C">
              <w:rPr>
                <w:rFonts w:ascii="Times New Roman" w:hAnsi="Times New Roman" w:cs="Times New Roman"/>
                <w:sz w:val="28"/>
                <w:szCs w:val="28"/>
              </w:rPr>
              <w:t xml:space="preserve">Техніка безпеки на заняттях фізичною культурою ті спортом – укладач ОІУВ </w:t>
            </w:r>
            <w:proofErr w:type="spellStart"/>
            <w:r w:rsidRPr="0059143C">
              <w:rPr>
                <w:rFonts w:ascii="Times New Roman" w:hAnsi="Times New Roman" w:cs="Times New Roman"/>
                <w:sz w:val="28"/>
                <w:szCs w:val="28"/>
              </w:rPr>
              <w:t>Васьков</w:t>
            </w:r>
            <w:proofErr w:type="spellEnd"/>
            <w:r w:rsidRPr="0059143C">
              <w:rPr>
                <w:rFonts w:ascii="Times New Roman" w:hAnsi="Times New Roman" w:cs="Times New Roman"/>
                <w:sz w:val="28"/>
                <w:szCs w:val="28"/>
              </w:rPr>
              <w:t xml:space="preserve"> Ю.В., </w:t>
            </w:r>
            <w:proofErr w:type="spellStart"/>
            <w:r w:rsidRPr="0059143C">
              <w:rPr>
                <w:rFonts w:ascii="Times New Roman" w:hAnsi="Times New Roman" w:cs="Times New Roman"/>
                <w:sz w:val="28"/>
                <w:szCs w:val="28"/>
              </w:rPr>
              <w:t>Пашков</w:t>
            </w:r>
            <w:proofErr w:type="spellEnd"/>
            <w:r w:rsidRPr="0059143C">
              <w:rPr>
                <w:rFonts w:ascii="Times New Roman" w:hAnsi="Times New Roman" w:cs="Times New Roman"/>
                <w:sz w:val="28"/>
                <w:szCs w:val="28"/>
              </w:rPr>
              <w:t xml:space="preserve"> І.М.</w:t>
            </w:r>
          </w:p>
          <w:p w14:paraId="2A9498C7" w14:textId="77777777" w:rsidR="003F20D3" w:rsidRPr="0059143C" w:rsidRDefault="003F20D3" w:rsidP="003F20D3">
            <w:pPr>
              <w:pStyle w:val="a5"/>
              <w:widowControl w:val="0"/>
              <w:numPr>
                <w:ilvl w:val="0"/>
                <w:numId w:val="6"/>
              </w:numPr>
              <w:shd w:val="clear" w:color="auto" w:fill="FFFFFF"/>
              <w:autoSpaceDE w:val="0"/>
              <w:autoSpaceDN w:val="0"/>
              <w:adjustRightInd w:val="0"/>
              <w:spacing w:after="0" w:line="240" w:lineRule="auto"/>
              <w:ind w:left="0" w:firstLine="175"/>
              <w:jc w:val="both"/>
              <w:rPr>
                <w:rFonts w:ascii="Times New Roman" w:hAnsi="Times New Roman" w:cs="Times New Roman"/>
                <w:sz w:val="28"/>
                <w:szCs w:val="28"/>
              </w:rPr>
            </w:pPr>
            <w:r w:rsidRPr="0059143C">
              <w:rPr>
                <w:rFonts w:ascii="Times New Roman" w:hAnsi="Times New Roman" w:cs="Times New Roman"/>
                <w:sz w:val="28"/>
                <w:szCs w:val="28"/>
              </w:rPr>
              <w:t>Методична розробка «Загально -  фізична підготовка». – укладач Надєждін В.М.</w:t>
            </w:r>
          </w:p>
          <w:p w14:paraId="21B5D1B4" w14:textId="77777777" w:rsidR="003F20D3" w:rsidRPr="0059143C" w:rsidRDefault="003F20D3" w:rsidP="003F20D3">
            <w:pPr>
              <w:pStyle w:val="a5"/>
              <w:shd w:val="clear" w:color="auto" w:fill="FFFFFF"/>
              <w:spacing w:after="0" w:line="240" w:lineRule="auto"/>
              <w:ind w:left="0" w:firstLine="175"/>
              <w:rPr>
                <w:rFonts w:ascii="Times New Roman" w:hAnsi="Times New Roman" w:cs="Times New Roman"/>
                <w:b/>
                <w:bCs/>
                <w:spacing w:val="-6"/>
                <w:sz w:val="28"/>
                <w:szCs w:val="28"/>
              </w:rPr>
            </w:pPr>
            <w:r w:rsidRPr="0059143C">
              <w:rPr>
                <w:rFonts w:ascii="Times New Roman" w:hAnsi="Times New Roman" w:cs="Times New Roman"/>
                <w:b/>
                <w:bCs/>
                <w:spacing w:val="-6"/>
                <w:sz w:val="28"/>
                <w:szCs w:val="28"/>
              </w:rPr>
              <w:t>Базова</w:t>
            </w:r>
          </w:p>
          <w:p w14:paraId="573A9DD6" w14:textId="77777777" w:rsidR="003F20D3" w:rsidRPr="00823A43" w:rsidRDefault="003F20D3" w:rsidP="003F20D3">
            <w:pPr>
              <w:pStyle w:val="a5"/>
              <w:widowControl w:val="0"/>
              <w:numPr>
                <w:ilvl w:val="0"/>
                <w:numId w:val="7"/>
              </w:numPr>
              <w:tabs>
                <w:tab w:val="left" w:pos="0"/>
                <w:tab w:val="left" w:pos="317"/>
              </w:tabs>
              <w:autoSpaceDE w:val="0"/>
              <w:autoSpaceDN w:val="0"/>
              <w:adjustRightInd w:val="0"/>
              <w:spacing w:after="0" w:line="240" w:lineRule="auto"/>
              <w:ind w:left="0" w:right="102" w:firstLine="0"/>
              <w:jc w:val="both"/>
              <w:rPr>
                <w:rFonts w:ascii="Times New Roman" w:hAnsi="Times New Roman" w:cs="Times New Roman"/>
                <w:sz w:val="28"/>
                <w:szCs w:val="28"/>
              </w:rPr>
            </w:pPr>
            <w:proofErr w:type="spellStart"/>
            <w:r w:rsidRPr="00823A43">
              <w:rPr>
                <w:rFonts w:ascii="Times New Roman" w:hAnsi="Times New Roman" w:cs="Times New Roman"/>
                <w:sz w:val="28"/>
                <w:szCs w:val="28"/>
              </w:rPr>
              <w:t>Андронов</w:t>
            </w:r>
            <w:proofErr w:type="spellEnd"/>
            <w:r w:rsidRPr="00823A43">
              <w:rPr>
                <w:rFonts w:ascii="Times New Roman" w:hAnsi="Times New Roman" w:cs="Times New Roman"/>
                <w:sz w:val="28"/>
                <w:szCs w:val="28"/>
              </w:rPr>
              <w:t xml:space="preserve"> О. П. «Фізична культура, як засіб впливу на формування особистості», М. Мир: 2002.</w:t>
            </w:r>
          </w:p>
          <w:p w14:paraId="7EC60476" w14:textId="77777777" w:rsidR="003F20D3" w:rsidRPr="00823A43" w:rsidRDefault="003F20D3" w:rsidP="003F20D3">
            <w:pPr>
              <w:pStyle w:val="a5"/>
              <w:widowControl w:val="0"/>
              <w:numPr>
                <w:ilvl w:val="0"/>
                <w:numId w:val="7"/>
              </w:numPr>
              <w:tabs>
                <w:tab w:val="left" w:pos="0"/>
                <w:tab w:val="left" w:pos="317"/>
              </w:tabs>
              <w:autoSpaceDE w:val="0"/>
              <w:autoSpaceDN w:val="0"/>
              <w:adjustRightInd w:val="0"/>
              <w:spacing w:after="0" w:line="240" w:lineRule="auto"/>
              <w:ind w:left="0" w:right="102" w:firstLine="0"/>
              <w:jc w:val="both"/>
              <w:rPr>
                <w:rFonts w:ascii="Times New Roman" w:hAnsi="Times New Roman" w:cs="Times New Roman"/>
                <w:sz w:val="28"/>
                <w:szCs w:val="28"/>
              </w:rPr>
            </w:pPr>
            <w:r w:rsidRPr="00823A43">
              <w:rPr>
                <w:rFonts w:ascii="Times New Roman" w:hAnsi="Times New Roman" w:cs="Times New Roman"/>
                <w:sz w:val="28"/>
                <w:szCs w:val="28"/>
              </w:rPr>
              <w:t>Захаров Є. Л. «Як спорт допомагає оцінювати себе», М.: 2001.</w:t>
            </w:r>
          </w:p>
          <w:p w14:paraId="0DA62E63" w14:textId="77777777" w:rsidR="003F20D3" w:rsidRPr="00823A43" w:rsidRDefault="003F20D3" w:rsidP="003F20D3">
            <w:pPr>
              <w:pStyle w:val="Style4"/>
              <w:widowControl/>
              <w:tabs>
                <w:tab w:val="left" w:pos="-98"/>
                <w:tab w:val="left" w:pos="240"/>
                <w:tab w:val="left" w:pos="317"/>
              </w:tabs>
              <w:spacing w:line="240" w:lineRule="auto"/>
              <w:ind w:firstLine="0"/>
              <w:jc w:val="both"/>
              <w:rPr>
                <w:rFonts w:ascii="Times New Roman" w:hAnsi="Times New Roman" w:cs="Times New Roman"/>
                <w:sz w:val="28"/>
                <w:szCs w:val="28"/>
                <w:lang w:val="uk-UA"/>
              </w:rPr>
            </w:pPr>
            <w:r w:rsidRPr="00823A43">
              <w:rPr>
                <w:rFonts w:ascii="Times New Roman" w:hAnsi="Times New Roman" w:cs="Times New Roman"/>
                <w:sz w:val="28"/>
                <w:szCs w:val="28"/>
              </w:rPr>
              <w:lastRenderedPageBreak/>
              <w:t xml:space="preserve">3. </w:t>
            </w:r>
            <w:proofErr w:type="spellStart"/>
            <w:r w:rsidRPr="00823A43">
              <w:rPr>
                <w:rFonts w:ascii="Times New Roman" w:hAnsi="Times New Roman" w:cs="Times New Roman"/>
                <w:sz w:val="28"/>
                <w:szCs w:val="28"/>
              </w:rPr>
              <w:t>Грибан</w:t>
            </w:r>
            <w:proofErr w:type="spellEnd"/>
            <w:r w:rsidRPr="00823A43">
              <w:rPr>
                <w:rFonts w:ascii="Times New Roman" w:hAnsi="Times New Roman" w:cs="Times New Roman"/>
                <w:sz w:val="28"/>
                <w:szCs w:val="28"/>
              </w:rPr>
              <w:t xml:space="preserve"> Г. П. </w:t>
            </w:r>
            <w:proofErr w:type="spellStart"/>
            <w:r w:rsidRPr="00823A43">
              <w:rPr>
                <w:rFonts w:ascii="Times New Roman" w:hAnsi="Times New Roman" w:cs="Times New Roman"/>
                <w:sz w:val="28"/>
                <w:szCs w:val="28"/>
              </w:rPr>
              <w:t>Життєдіяльність</w:t>
            </w:r>
            <w:proofErr w:type="spellEnd"/>
            <w:r w:rsidRPr="00823A43">
              <w:rPr>
                <w:rFonts w:ascii="Times New Roman" w:hAnsi="Times New Roman" w:cs="Times New Roman"/>
                <w:sz w:val="28"/>
                <w:szCs w:val="28"/>
              </w:rPr>
              <w:t xml:space="preserve"> та </w:t>
            </w:r>
            <w:proofErr w:type="spellStart"/>
            <w:r w:rsidRPr="00823A43">
              <w:rPr>
                <w:rFonts w:ascii="Times New Roman" w:hAnsi="Times New Roman" w:cs="Times New Roman"/>
                <w:sz w:val="28"/>
                <w:szCs w:val="28"/>
              </w:rPr>
              <w:t>рухова</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активність</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студентів</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монографія</w:t>
            </w:r>
            <w:proofErr w:type="spellEnd"/>
            <w:r w:rsidRPr="00823A43">
              <w:rPr>
                <w:rFonts w:ascii="Times New Roman" w:hAnsi="Times New Roman" w:cs="Times New Roman"/>
                <w:sz w:val="28"/>
                <w:szCs w:val="28"/>
              </w:rPr>
              <w:t xml:space="preserve">. Житомир: Вид-во Рута, 2009.593 с. </w:t>
            </w:r>
          </w:p>
          <w:p w14:paraId="3B4E47D5" w14:textId="77777777" w:rsidR="003F20D3" w:rsidRPr="00823A43" w:rsidRDefault="003F20D3" w:rsidP="003F20D3">
            <w:pPr>
              <w:pStyle w:val="Style4"/>
              <w:widowControl/>
              <w:tabs>
                <w:tab w:val="left" w:pos="-98"/>
                <w:tab w:val="left" w:pos="185"/>
                <w:tab w:val="left" w:pos="240"/>
                <w:tab w:val="left" w:pos="317"/>
              </w:tabs>
              <w:spacing w:line="240" w:lineRule="auto"/>
              <w:ind w:firstLine="0"/>
              <w:jc w:val="both"/>
              <w:rPr>
                <w:rFonts w:ascii="Times New Roman" w:hAnsi="Times New Roman" w:cs="Times New Roman"/>
                <w:sz w:val="28"/>
                <w:szCs w:val="28"/>
                <w:lang w:val="uk-UA"/>
              </w:rPr>
            </w:pPr>
            <w:r w:rsidRPr="00823A43">
              <w:rPr>
                <w:rFonts w:ascii="Times New Roman" w:hAnsi="Times New Roman" w:cs="Times New Roman"/>
                <w:sz w:val="28"/>
                <w:szCs w:val="28"/>
              </w:rPr>
              <w:t xml:space="preserve">4. </w:t>
            </w:r>
            <w:proofErr w:type="spellStart"/>
            <w:r w:rsidRPr="00823A43">
              <w:rPr>
                <w:rFonts w:ascii="Times New Roman" w:hAnsi="Times New Roman" w:cs="Times New Roman"/>
                <w:sz w:val="28"/>
                <w:szCs w:val="28"/>
              </w:rPr>
              <w:t>Єжова</w:t>
            </w:r>
            <w:proofErr w:type="spellEnd"/>
            <w:r w:rsidRPr="00823A43">
              <w:rPr>
                <w:rFonts w:ascii="Times New Roman" w:hAnsi="Times New Roman" w:cs="Times New Roman"/>
                <w:sz w:val="28"/>
                <w:szCs w:val="28"/>
              </w:rPr>
              <w:t xml:space="preserve"> О. О. Здоровий </w:t>
            </w:r>
            <w:proofErr w:type="spellStart"/>
            <w:r w:rsidRPr="00823A43">
              <w:rPr>
                <w:rFonts w:ascii="Times New Roman" w:hAnsi="Times New Roman" w:cs="Times New Roman"/>
                <w:sz w:val="28"/>
                <w:szCs w:val="28"/>
              </w:rPr>
              <w:t>с</w:t>
            </w:r>
            <w:r>
              <w:rPr>
                <w:rFonts w:ascii="Times New Roman" w:hAnsi="Times New Roman" w:cs="Times New Roman"/>
                <w:sz w:val="28"/>
                <w:szCs w:val="28"/>
              </w:rPr>
              <w:t>посіб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посіб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Суми</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Університет</w:t>
            </w:r>
            <w:proofErr w:type="spellEnd"/>
            <w:r w:rsidRPr="00823A43">
              <w:rPr>
                <w:rFonts w:ascii="Times New Roman" w:hAnsi="Times New Roman" w:cs="Times New Roman"/>
                <w:sz w:val="28"/>
                <w:szCs w:val="28"/>
              </w:rPr>
              <w:t xml:space="preserve">. кн., 2011. 127 с. </w:t>
            </w:r>
          </w:p>
          <w:p w14:paraId="4526953D" w14:textId="77777777" w:rsidR="003F20D3" w:rsidRPr="00823A43" w:rsidRDefault="003F20D3" w:rsidP="003F20D3">
            <w:pPr>
              <w:pStyle w:val="Style4"/>
              <w:widowControl/>
              <w:tabs>
                <w:tab w:val="left" w:pos="-98"/>
                <w:tab w:val="left" w:pos="185"/>
                <w:tab w:val="left" w:pos="240"/>
                <w:tab w:val="left" w:pos="317"/>
              </w:tabs>
              <w:spacing w:line="240" w:lineRule="auto"/>
              <w:ind w:firstLine="0"/>
              <w:jc w:val="both"/>
              <w:rPr>
                <w:rFonts w:ascii="Times New Roman" w:hAnsi="Times New Roman" w:cs="Times New Roman"/>
                <w:sz w:val="28"/>
                <w:szCs w:val="28"/>
                <w:lang w:val="uk-UA"/>
              </w:rPr>
            </w:pPr>
            <w:r w:rsidRPr="00823A43">
              <w:rPr>
                <w:rFonts w:ascii="Times New Roman" w:hAnsi="Times New Roman" w:cs="Times New Roman"/>
                <w:sz w:val="28"/>
                <w:szCs w:val="28"/>
              </w:rPr>
              <w:t xml:space="preserve">5. Петренко Ю. І., </w:t>
            </w:r>
            <w:proofErr w:type="spellStart"/>
            <w:r w:rsidRPr="00823A43">
              <w:rPr>
                <w:rFonts w:ascii="Times New Roman" w:hAnsi="Times New Roman" w:cs="Times New Roman"/>
                <w:sz w:val="28"/>
                <w:szCs w:val="28"/>
              </w:rPr>
              <w:t>Махонін</w:t>
            </w:r>
            <w:proofErr w:type="spellEnd"/>
            <w:r w:rsidRPr="00823A43">
              <w:rPr>
                <w:rFonts w:ascii="Times New Roman" w:hAnsi="Times New Roman" w:cs="Times New Roman"/>
                <w:sz w:val="28"/>
                <w:szCs w:val="28"/>
              </w:rPr>
              <w:t xml:space="preserve"> Ю. М. </w:t>
            </w:r>
            <w:proofErr w:type="spellStart"/>
            <w:r w:rsidRPr="00823A43">
              <w:rPr>
                <w:rFonts w:ascii="Times New Roman" w:hAnsi="Times New Roman" w:cs="Times New Roman"/>
                <w:sz w:val="28"/>
                <w:szCs w:val="28"/>
              </w:rPr>
              <w:t>Фізична</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активність</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студентів</w:t>
            </w:r>
            <w:proofErr w:type="spellEnd"/>
            <w:r w:rsidRPr="00823A43">
              <w:rPr>
                <w:rFonts w:ascii="Times New Roman" w:hAnsi="Times New Roman" w:cs="Times New Roman"/>
                <w:sz w:val="28"/>
                <w:szCs w:val="28"/>
              </w:rPr>
              <w:t xml:space="preserve"> в </w:t>
            </w:r>
            <w:proofErr w:type="spellStart"/>
            <w:r w:rsidRPr="00823A43">
              <w:rPr>
                <w:rFonts w:ascii="Times New Roman" w:hAnsi="Times New Roman" w:cs="Times New Roman"/>
                <w:sz w:val="28"/>
                <w:szCs w:val="28"/>
              </w:rPr>
              <w:t>умовах</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вимушеного</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дистанційного</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навчання</w:t>
            </w:r>
            <w:proofErr w:type="spellEnd"/>
            <w:r w:rsidRPr="00823A43">
              <w:rPr>
                <w:rFonts w:ascii="Times New Roman" w:hAnsi="Times New Roman" w:cs="Times New Roman"/>
                <w:sz w:val="28"/>
                <w:szCs w:val="28"/>
              </w:rPr>
              <w:t xml:space="preserve"> з </w:t>
            </w:r>
            <w:proofErr w:type="spellStart"/>
            <w:r w:rsidRPr="00823A43">
              <w:rPr>
                <w:rFonts w:ascii="Times New Roman" w:hAnsi="Times New Roman" w:cs="Times New Roman"/>
                <w:sz w:val="28"/>
                <w:szCs w:val="28"/>
              </w:rPr>
              <w:t>використанням</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інформаційних</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технологій</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Науково-методичні</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основи</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використання</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інформаційних</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технологій</w:t>
            </w:r>
            <w:proofErr w:type="spellEnd"/>
            <w:r w:rsidRPr="00823A43">
              <w:rPr>
                <w:rFonts w:ascii="Times New Roman" w:hAnsi="Times New Roman" w:cs="Times New Roman"/>
                <w:sz w:val="28"/>
                <w:szCs w:val="28"/>
              </w:rPr>
              <w:t xml:space="preserve"> в </w:t>
            </w:r>
            <w:proofErr w:type="spellStart"/>
            <w:r w:rsidRPr="00823A43">
              <w:rPr>
                <w:rFonts w:ascii="Times New Roman" w:hAnsi="Times New Roman" w:cs="Times New Roman"/>
                <w:sz w:val="28"/>
                <w:szCs w:val="28"/>
              </w:rPr>
              <w:t>галузі</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фізичної</w:t>
            </w:r>
            <w:proofErr w:type="spellEnd"/>
            <w:r w:rsidRPr="00823A43">
              <w:rPr>
                <w:rFonts w:ascii="Times New Roman" w:hAnsi="Times New Roman" w:cs="Times New Roman"/>
                <w:sz w:val="28"/>
                <w:szCs w:val="28"/>
              </w:rPr>
              <w:t xml:space="preserve"> </w:t>
            </w:r>
            <w:proofErr w:type="spellStart"/>
            <w:r w:rsidRPr="00823A43">
              <w:rPr>
                <w:rFonts w:ascii="Times New Roman" w:hAnsi="Times New Roman" w:cs="Times New Roman"/>
                <w:sz w:val="28"/>
                <w:szCs w:val="28"/>
              </w:rPr>
              <w:t>культури</w:t>
            </w:r>
            <w:proofErr w:type="spellEnd"/>
            <w:r w:rsidRPr="00823A43">
              <w:rPr>
                <w:rFonts w:ascii="Times New Roman" w:hAnsi="Times New Roman" w:cs="Times New Roman"/>
                <w:sz w:val="28"/>
                <w:szCs w:val="28"/>
              </w:rPr>
              <w:t xml:space="preserve"> та спорту. 2020. №4. С. 60-63. </w:t>
            </w:r>
          </w:p>
          <w:p w14:paraId="74381D59" w14:textId="77777777" w:rsidR="003F20D3" w:rsidRPr="0059143C" w:rsidRDefault="003F20D3" w:rsidP="003F20D3">
            <w:pPr>
              <w:pStyle w:val="a5"/>
              <w:widowControl w:val="0"/>
              <w:tabs>
                <w:tab w:val="left" w:pos="0"/>
                <w:tab w:val="left" w:pos="459"/>
              </w:tabs>
              <w:autoSpaceDE w:val="0"/>
              <w:autoSpaceDN w:val="0"/>
              <w:adjustRightInd w:val="0"/>
              <w:spacing w:after="0" w:line="240" w:lineRule="auto"/>
              <w:ind w:left="34"/>
              <w:jc w:val="both"/>
              <w:rPr>
                <w:rFonts w:ascii="Times New Roman" w:hAnsi="Times New Roman" w:cs="Times New Roman"/>
                <w:sz w:val="28"/>
                <w:szCs w:val="28"/>
              </w:rPr>
            </w:pPr>
            <w:r w:rsidRPr="00823A43">
              <w:rPr>
                <w:rFonts w:ascii="Times New Roman" w:hAnsi="Times New Roman" w:cs="Times New Roman"/>
                <w:sz w:val="28"/>
                <w:szCs w:val="28"/>
              </w:rPr>
              <w:t xml:space="preserve">6. Фізична самопідготовка студентів : метод. </w:t>
            </w:r>
            <w:proofErr w:type="spellStart"/>
            <w:r w:rsidRPr="00823A43">
              <w:rPr>
                <w:rFonts w:ascii="Times New Roman" w:hAnsi="Times New Roman" w:cs="Times New Roman"/>
                <w:sz w:val="28"/>
                <w:szCs w:val="28"/>
              </w:rPr>
              <w:t>рек</w:t>
            </w:r>
            <w:proofErr w:type="spellEnd"/>
            <w:r w:rsidRPr="00823A43">
              <w:rPr>
                <w:rFonts w:ascii="Times New Roman" w:hAnsi="Times New Roman" w:cs="Times New Roman"/>
                <w:sz w:val="28"/>
                <w:szCs w:val="28"/>
              </w:rPr>
              <w:t xml:space="preserve">. для </w:t>
            </w:r>
            <w:proofErr w:type="spellStart"/>
            <w:r w:rsidRPr="00823A43">
              <w:rPr>
                <w:rFonts w:ascii="Times New Roman" w:hAnsi="Times New Roman" w:cs="Times New Roman"/>
                <w:sz w:val="28"/>
                <w:szCs w:val="28"/>
              </w:rPr>
              <w:t>студ</w:t>
            </w:r>
            <w:proofErr w:type="spellEnd"/>
            <w:r w:rsidRPr="00823A43">
              <w:rPr>
                <w:rFonts w:ascii="Times New Roman" w:hAnsi="Times New Roman" w:cs="Times New Roman"/>
                <w:sz w:val="28"/>
                <w:szCs w:val="28"/>
              </w:rPr>
              <w:t xml:space="preserve">. усіх спец. академії / уклад.: О. К. </w:t>
            </w:r>
            <w:proofErr w:type="spellStart"/>
            <w:r w:rsidRPr="00823A43">
              <w:rPr>
                <w:rFonts w:ascii="Times New Roman" w:hAnsi="Times New Roman" w:cs="Times New Roman"/>
                <w:sz w:val="28"/>
                <w:szCs w:val="28"/>
              </w:rPr>
              <w:t>Камаєва</w:t>
            </w:r>
            <w:proofErr w:type="spellEnd"/>
            <w:r w:rsidRPr="00823A43">
              <w:rPr>
                <w:rFonts w:ascii="Times New Roman" w:hAnsi="Times New Roman" w:cs="Times New Roman"/>
                <w:sz w:val="28"/>
                <w:szCs w:val="28"/>
              </w:rPr>
              <w:t>. Харків: ХНАМГ, 2008. 55 с.</w:t>
            </w:r>
          </w:p>
        </w:tc>
      </w:tr>
      <w:tr w:rsidR="003F20D3" w:rsidRPr="0059143C" w14:paraId="054AE811" w14:textId="77777777" w:rsidTr="0059143C">
        <w:tc>
          <w:tcPr>
            <w:tcW w:w="3652" w:type="dxa"/>
            <w:shd w:val="clear" w:color="auto" w:fill="CCC0D9" w:themeFill="accent4" w:themeFillTint="66"/>
          </w:tcPr>
          <w:p w14:paraId="2BBACA48" w14:textId="77777777" w:rsidR="003F20D3" w:rsidRPr="0059143C" w:rsidRDefault="003F20D3" w:rsidP="003F20D3">
            <w:pPr>
              <w:widowControl w:val="0"/>
              <w:spacing w:after="0" w:line="240" w:lineRule="auto"/>
              <w:rPr>
                <w:rFonts w:ascii="Times New Roman" w:eastAsia="Times New Roman" w:hAnsi="Times New Roman" w:cs="Times New Roman"/>
                <w:sz w:val="28"/>
                <w:szCs w:val="28"/>
              </w:rPr>
            </w:pPr>
            <w:r w:rsidRPr="0059143C">
              <w:rPr>
                <w:rFonts w:ascii="Times New Roman" w:eastAsia="Times New Roman" w:hAnsi="Times New Roman" w:cs="Times New Roman"/>
                <w:sz w:val="28"/>
                <w:szCs w:val="28"/>
              </w:rPr>
              <w:lastRenderedPageBreak/>
              <w:t>Циклова комісія</w:t>
            </w:r>
          </w:p>
          <w:p w14:paraId="37EEF224" w14:textId="77777777" w:rsidR="003F20D3" w:rsidRPr="0059143C" w:rsidRDefault="003F20D3" w:rsidP="003F20D3">
            <w:pPr>
              <w:widowControl w:val="0"/>
              <w:spacing w:after="0" w:line="240" w:lineRule="auto"/>
              <w:rPr>
                <w:rFonts w:ascii="Times New Roman" w:eastAsia="Times New Roman" w:hAnsi="Times New Roman" w:cs="Times New Roman"/>
                <w:sz w:val="28"/>
                <w:szCs w:val="28"/>
              </w:rPr>
            </w:pPr>
          </w:p>
        </w:tc>
        <w:tc>
          <w:tcPr>
            <w:tcW w:w="6662" w:type="dxa"/>
          </w:tcPr>
          <w:p w14:paraId="64CC1B94" w14:textId="77777777" w:rsidR="003F20D3" w:rsidRPr="0059143C" w:rsidRDefault="003F20D3" w:rsidP="003F20D3">
            <w:pPr>
              <w:widowControl w:val="0"/>
              <w:spacing w:after="0" w:line="240" w:lineRule="auto"/>
              <w:jc w:val="both"/>
              <w:rPr>
                <w:rFonts w:ascii="Times New Roman" w:eastAsia="Times New Roman" w:hAnsi="Times New Roman" w:cs="Times New Roman"/>
                <w:b/>
                <w:i/>
                <w:iCs/>
                <w:color w:val="002060"/>
                <w:sz w:val="28"/>
                <w:szCs w:val="28"/>
              </w:rPr>
            </w:pPr>
            <w:r w:rsidRPr="0059143C">
              <w:rPr>
                <w:rFonts w:ascii="Times New Roman" w:eastAsia="Times New Roman" w:hAnsi="Times New Roman" w:cs="Times New Roman"/>
                <w:sz w:val="28"/>
                <w:szCs w:val="28"/>
              </w:rPr>
              <w:t>Гуманітарних та соціально–економічних дисциплін</w:t>
            </w:r>
          </w:p>
        </w:tc>
      </w:tr>
    </w:tbl>
    <w:p w14:paraId="25B58BD9" w14:textId="77777777" w:rsidR="0059143C" w:rsidRPr="0059143C" w:rsidRDefault="0059143C" w:rsidP="0059143C">
      <w:pPr>
        <w:spacing w:after="0" w:line="240" w:lineRule="auto"/>
        <w:rPr>
          <w:rFonts w:ascii="Times New Roman" w:hAnsi="Times New Roman" w:cs="Times New Roman"/>
          <w:sz w:val="28"/>
          <w:szCs w:val="28"/>
        </w:rPr>
      </w:pPr>
      <w:r w:rsidRPr="0059143C">
        <w:rPr>
          <w:rFonts w:ascii="Times New Roman" w:hAnsi="Times New Roman" w:cs="Times New Roman"/>
          <w:sz w:val="28"/>
          <w:szCs w:val="28"/>
        </w:rPr>
        <w:t>Розглянуто та ухвалено на засіданні циклової комісії</w:t>
      </w:r>
    </w:p>
    <w:p w14:paraId="40C2DC19" w14:textId="77777777" w:rsidR="0059143C" w:rsidRPr="0059143C" w:rsidRDefault="0059143C" w:rsidP="0059143C">
      <w:pPr>
        <w:spacing w:after="0" w:line="240" w:lineRule="auto"/>
        <w:rPr>
          <w:rFonts w:ascii="Times New Roman" w:hAnsi="Times New Roman" w:cs="Times New Roman"/>
          <w:sz w:val="28"/>
          <w:szCs w:val="28"/>
        </w:rPr>
      </w:pPr>
      <w:r w:rsidRPr="0059143C">
        <w:rPr>
          <w:rFonts w:ascii="Times New Roman" w:hAnsi="Times New Roman" w:cs="Times New Roman"/>
          <w:sz w:val="28"/>
          <w:szCs w:val="28"/>
        </w:rPr>
        <w:t>гуманітарних та соціально-економічних дисциплін</w:t>
      </w:r>
    </w:p>
    <w:p w14:paraId="0E8283E0" w14:textId="77777777" w:rsidR="0059143C" w:rsidRPr="0059143C" w:rsidRDefault="0059143C" w:rsidP="0059143C">
      <w:pPr>
        <w:spacing w:after="0" w:line="240" w:lineRule="auto"/>
        <w:rPr>
          <w:rFonts w:ascii="Times New Roman" w:hAnsi="Times New Roman" w:cs="Times New Roman"/>
          <w:sz w:val="28"/>
          <w:szCs w:val="28"/>
        </w:rPr>
      </w:pPr>
      <w:r w:rsidRPr="0059143C">
        <w:rPr>
          <w:rFonts w:ascii="Times New Roman" w:hAnsi="Times New Roman" w:cs="Times New Roman"/>
          <w:sz w:val="28"/>
          <w:szCs w:val="28"/>
        </w:rPr>
        <w:t>протокол від 29 серпня  2023  № 1</w:t>
      </w:r>
    </w:p>
    <w:p w14:paraId="4009E538" w14:textId="77777777" w:rsidR="0059143C" w:rsidRPr="0059143C" w:rsidRDefault="0059143C" w:rsidP="0059143C">
      <w:pPr>
        <w:spacing w:after="0" w:line="240" w:lineRule="auto"/>
        <w:rPr>
          <w:rFonts w:ascii="Times New Roman" w:hAnsi="Times New Roman" w:cs="Times New Roman"/>
          <w:sz w:val="28"/>
          <w:szCs w:val="28"/>
        </w:rPr>
      </w:pPr>
      <w:r w:rsidRPr="0059143C">
        <w:rPr>
          <w:rFonts w:ascii="Times New Roman" w:hAnsi="Times New Roman" w:cs="Times New Roman"/>
          <w:sz w:val="28"/>
          <w:szCs w:val="28"/>
        </w:rPr>
        <w:t xml:space="preserve">Голова комісії </w:t>
      </w:r>
      <w:r w:rsidRPr="0059143C">
        <w:rPr>
          <w:rFonts w:ascii="Times New Roman" w:hAnsi="Times New Roman" w:cs="Times New Roman"/>
          <w:noProof/>
          <w:sz w:val="28"/>
          <w:szCs w:val="28"/>
          <w:lang w:eastAsia="uk-UA"/>
        </w:rPr>
        <w:drawing>
          <wp:inline distT="0" distB="0" distL="0" distR="0" wp14:anchorId="53120034" wp14:editId="749EAACC">
            <wp:extent cx="502920" cy="289560"/>
            <wp:effectExtent l="0" t="0" r="0" b="0"/>
            <wp:docPr id="2" name="Рисунок 1" descr="Фед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едотов"/>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 cy="289560"/>
                    </a:xfrm>
                    <a:prstGeom prst="rect">
                      <a:avLst/>
                    </a:prstGeom>
                    <a:noFill/>
                    <a:ln>
                      <a:noFill/>
                    </a:ln>
                  </pic:spPr>
                </pic:pic>
              </a:graphicData>
            </a:graphic>
          </wp:inline>
        </w:drawing>
      </w:r>
      <w:r w:rsidRPr="0059143C">
        <w:rPr>
          <w:rFonts w:ascii="Times New Roman" w:hAnsi="Times New Roman" w:cs="Times New Roman"/>
          <w:sz w:val="28"/>
          <w:szCs w:val="28"/>
        </w:rPr>
        <w:t>Станіслав ФЕДОТОВ</w:t>
      </w:r>
    </w:p>
    <w:p w14:paraId="56AB5BB3" w14:textId="77777777" w:rsidR="00427A42" w:rsidRPr="0059143C" w:rsidRDefault="00427A42" w:rsidP="0059143C">
      <w:pPr>
        <w:spacing w:after="0" w:line="240" w:lineRule="auto"/>
        <w:rPr>
          <w:rFonts w:ascii="Times New Roman" w:hAnsi="Times New Roman" w:cs="Times New Roman"/>
          <w:sz w:val="28"/>
          <w:szCs w:val="28"/>
        </w:rPr>
      </w:pPr>
    </w:p>
    <w:sectPr w:rsidR="00427A42" w:rsidRPr="0059143C" w:rsidSect="002706C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529AB"/>
    <w:multiLevelType w:val="hybridMultilevel"/>
    <w:tmpl w:val="6B784F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AA27729"/>
    <w:multiLevelType w:val="hybridMultilevel"/>
    <w:tmpl w:val="F9E8E044"/>
    <w:lvl w:ilvl="0" w:tplc="5E6CC4EC">
      <w:start w:val="70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39CC768D"/>
    <w:multiLevelType w:val="hybridMultilevel"/>
    <w:tmpl w:val="7EAADD58"/>
    <w:lvl w:ilvl="0" w:tplc="424CED08">
      <w:start w:val="1"/>
      <w:numFmt w:val="decimal"/>
      <w:lvlText w:val="%1."/>
      <w:lvlJc w:val="left"/>
      <w:pPr>
        <w:ind w:left="677" w:hanging="360"/>
      </w:pPr>
      <w:rPr>
        <w:rFonts w:hint="default"/>
      </w:rPr>
    </w:lvl>
    <w:lvl w:ilvl="1" w:tplc="04220019">
      <w:start w:val="1"/>
      <w:numFmt w:val="lowerLetter"/>
      <w:lvlText w:val="%2."/>
      <w:lvlJc w:val="left"/>
      <w:pPr>
        <w:ind w:left="1397" w:hanging="360"/>
      </w:pPr>
    </w:lvl>
    <w:lvl w:ilvl="2" w:tplc="0422001B" w:tentative="1">
      <w:start w:val="1"/>
      <w:numFmt w:val="lowerRoman"/>
      <w:lvlText w:val="%3."/>
      <w:lvlJc w:val="right"/>
      <w:pPr>
        <w:ind w:left="2117" w:hanging="180"/>
      </w:pPr>
    </w:lvl>
    <w:lvl w:ilvl="3" w:tplc="0422000F" w:tentative="1">
      <w:start w:val="1"/>
      <w:numFmt w:val="decimal"/>
      <w:lvlText w:val="%4."/>
      <w:lvlJc w:val="left"/>
      <w:pPr>
        <w:ind w:left="2837" w:hanging="360"/>
      </w:pPr>
    </w:lvl>
    <w:lvl w:ilvl="4" w:tplc="04220019" w:tentative="1">
      <w:start w:val="1"/>
      <w:numFmt w:val="lowerLetter"/>
      <w:lvlText w:val="%5."/>
      <w:lvlJc w:val="left"/>
      <w:pPr>
        <w:ind w:left="3557" w:hanging="360"/>
      </w:pPr>
    </w:lvl>
    <w:lvl w:ilvl="5" w:tplc="0422001B" w:tentative="1">
      <w:start w:val="1"/>
      <w:numFmt w:val="lowerRoman"/>
      <w:lvlText w:val="%6."/>
      <w:lvlJc w:val="right"/>
      <w:pPr>
        <w:ind w:left="4277" w:hanging="180"/>
      </w:pPr>
    </w:lvl>
    <w:lvl w:ilvl="6" w:tplc="0422000F" w:tentative="1">
      <w:start w:val="1"/>
      <w:numFmt w:val="decimal"/>
      <w:lvlText w:val="%7."/>
      <w:lvlJc w:val="left"/>
      <w:pPr>
        <w:ind w:left="4997" w:hanging="360"/>
      </w:pPr>
    </w:lvl>
    <w:lvl w:ilvl="7" w:tplc="04220019" w:tentative="1">
      <w:start w:val="1"/>
      <w:numFmt w:val="lowerLetter"/>
      <w:lvlText w:val="%8."/>
      <w:lvlJc w:val="left"/>
      <w:pPr>
        <w:ind w:left="5717" w:hanging="360"/>
      </w:pPr>
    </w:lvl>
    <w:lvl w:ilvl="8" w:tplc="0422001B" w:tentative="1">
      <w:start w:val="1"/>
      <w:numFmt w:val="lowerRoman"/>
      <w:lvlText w:val="%9."/>
      <w:lvlJc w:val="right"/>
      <w:pPr>
        <w:ind w:left="6437" w:hanging="180"/>
      </w:pPr>
    </w:lvl>
  </w:abstractNum>
  <w:abstractNum w:abstractNumId="3" w15:restartNumberingAfterBreak="0">
    <w:nsid w:val="54FB7B0E"/>
    <w:multiLevelType w:val="hybridMultilevel"/>
    <w:tmpl w:val="C13E213C"/>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65AC3D84"/>
    <w:multiLevelType w:val="hybridMultilevel"/>
    <w:tmpl w:val="F83A54AC"/>
    <w:lvl w:ilvl="0" w:tplc="667E59CE">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78680EC7"/>
    <w:multiLevelType w:val="hybridMultilevel"/>
    <w:tmpl w:val="40FA26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78E35ED1"/>
    <w:multiLevelType w:val="hybridMultilevel"/>
    <w:tmpl w:val="A56CBB0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7B90281D"/>
    <w:multiLevelType w:val="hybridMultilevel"/>
    <w:tmpl w:val="B888ECBC"/>
    <w:lvl w:ilvl="0" w:tplc="5E6CC4EC">
      <w:start w:val="701"/>
      <w:numFmt w:val="bullet"/>
      <w:lvlText w:val="-"/>
      <w:lvlJc w:val="left"/>
      <w:pPr>
        <w:ind w:left="898" w:hanging="360"/>
      </w:pPr>
      <w:rPr>
        <w:rFonts w:ascii="Times New Roman" w:eastAsia="Times New Roman" w:hAnsi="Times New Roman" w:cs="Times New Roman" w:hint="default"/>
      </w:rPr>
    </w:lvl>
    <w:lvl w:ilvl="1" w:tplc="04220003" w:tentative="1">
      <w:start w:val="1"/>
      <w:numFmt w:val="bullet"/>
      <w:lvlText w:val="o"/>
      <w:lvlJc w:val="left"/>
      <w:pPr>
        <w:ind w:left="1618" w:hanging="360"/>
      </w:pPr>
      <w:rPr>
        <w:rFonts w:ascii="Courier New" w:hAnsi="Courier New" w:cs="Courier New" w:hint="default"/>
      </w:rPr>
    </w:lvl>
    <w:lvl w:ilvl="2" w:tplc="04220005" w:tentative="1">
      <w:start w:val="1"/>
      <w:numFmt w:val="bullet"/>
      <w:lvlText w:val=""/>
      <w:lvlJc w:val="left"/>
      <w:pPr>
        <w:ind w:left="2338" w:hanging="360"/>
      </w:pPr>
      <w:rPr>
        <w:rFonts w:ascii="Wingdings" w:hAnsi="Wingdings" w:hint="default"/>
      </w:rPr>
    </w:lvl>
    <w:lvl w:ilvl="3" w:tplc="04220001" w:tentative="1">
      <w:start w:val="1"/>
      <w:numFmt w:val="bullet"/>
      <w:lvlText w:val=""/>
      <w:lvlJc w:val="left"/>
      <w:pPr>
        <w:ind w:left="3058" w:hanging="360"/>
      </w:pPr>
      <w:rPr>
        <w:rFonts w:ascii="Symbol" w:hAnsi="Symbol" w:hint="default"/>
      </w:rPr>
    </w:lvl>
    <w:lvl w:ilvl="4" w:tplc="04220003" w:tentative="1">
      <w:start w:val="1"/>
      <w:numFmt w:val="bullet"/>
      <w:lvlText w:val="o"/>
      <w:lvlJc w:val="left"/>
      <w:pPr>
        <w:ind w:left="3778" w:hanging="360"/>
      </w:pPr>
      <w:rPr>
        <w:rFonts w:ascii="Courier New" w:hAnsi="Courier New" w:cs="Courier New" w:hint="default"/>
      </w:rPr>
    </w:lvl>
    <w:lvl w:ilvl="5" w:tplc="04220005" w:tentative="1">
      <w:start w:val="1"/>
      <w:numFmt w:val="bullet"/>
      <w:lvlText w:val=""/>
      <w:lvlJc w:val="left"/>
      <w:pPr>
        <w:ind w:left="4498" w:hanging="360"/>
      </w:pPr>
      <w:rPr>
        <w:rFonts w:ascii="Wingdings" w:hAnsi="Wingdings" w:hint="default"/>
      </w:rPr>
    </w:lvl>
    <w:lvl w:ilvl="6" w:tplc="04220001" w:tentative="1">
      <w:start w:val="1"/>
      <w:numFmt w:val="bullet"/>
      <w:lvlText w:val=""/>
      <w:lvlJc w:val="left"/>
      <w:pPr>
        <w:ind w:left="5218" w:hanging="360"/>
      </w:pPr>
      <w:rPr>
        <w:rFonts w:ascii="Symbol" w:hAnsi="Symbol" w:hint="default"/>
      </w:rPr>
    </w:lvl>
    <w:lvl w:ilvl="7" w:tplc="04220003" w:tentative="1">
      <w:start w:val="1"/>
      <w:numFmt w:val="bullet"/>
      <w:lvlText w:val="o"/>
      <w:lvlJc w:val="left"/>
      <w:pPr>
        <w:ind w:left="5938" w:hanging="360"/>
      </w:pPr>
      <w:rPr>
        <w:rFonts w:ascii="Courier New" w:hAnsi="Courier New" w:cs="Courier New" w:hint="default"/>
      </w:rPr>
    </w:lvl>
    <w:lvl w:ilvl="8" w:tplc="04220005" w:tentative="1">
      <w:start w:val="1"/>
      <w:numFmt w:val="bullet"/>
      <w:lvlText w:val=""/>
      <w:lvlJc w:val="left"/>
      <w:pPr>
        <w:ind w:left="6658"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1"/>
  </w:num>
  <w:num w:numId="6">
    <w:abstractNumId w:val="2"/>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A42"/>
    <w:rsid w:val="002706C7"/>
    <w:rsid w:val="002D27FC"/>
    <w:rsid w:val="003442E3"/>
    <w:rsid w:val="003F20D3"/>
    <w:rsid w:val="00427A42"/>
    <w:rsid w:val="00427BD4"/>
    <w:rsid w:val="0059143C"/>
    <w:rsid w:val="00852D89"/>
    <w:rsid w:val="00C73BA1"/>
    <w:rsid w:val="00CA5DE1"/>
    <w:rsid w:val="00D64D3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2A974C"/>
  <w15:docId w15:val="{9E88C4EC-1331-4F1F-BCFB-9DAE1860C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143C"/>
    <w:pPr>
      <w:spacing w:after="160" w:line="259" w:lineRule="auto"/>
    </w:pPr>
    <w:rPr>
      <w:kern w:val="2"/>
    </w:rPr>
  </w:style>
  <w:style w:type="paragraph" w:styleId="9">
    <w:name w:val="heading 9"/>
    <w:basedOn w:val="a"/>
    <w:next w:val="a"/>
    <w:link w:val="90"/>
    <w:qFormat/>
    <w:rsid w:val="0059143C"/>
    <w:pPr>
      <w:keepNext/>
      <w:spacing w:after="0" w:line="240" w:lineRule="auto"/>
      <w:outlineLvl w:val="8"/>
    </w:pPr>
    <w:rPr>
      <w:rFonts w:ascii="Times New Roman" w:eastAsia="Times New Roman" w:hAnsi="Times New Roman" w:cs="Times New Roman"/>
      <w:b/>
      <w:bCs/>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59143C"/>
    <w:rPr>
      <w:rFonts w:ascii="Times New Roman" w:eastAsia="Times New Roman" w:hAnsi="Times New Roman" w:cs="Times New Roman"/>
      <w:b/>
      <w:bCs/>
      <w:sz w:val="28"/>
      <w:szCs w:val="28"/>
      <w:lang w:eastAsia="ru-RU"/>
    </w:rPr>
  </w:style>
  <w:style w:type="table" w:styleId="a3">
    <w:name w:val="Table Grid"/>
    <w:basedOn w:val="a1"/>
    <w:uiPriority w:val="39"/>
    <w:rsid w:val="0059143C"/>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9143C"/>
    <w:rPr>
      <w:color w:val="0000FF" w:themeColor="hyperlink"/>
      <w:u w:val="single"/>
    </w:rPr>
  </w:style>
  <w:style w:type="paragraph" w:styleId="a5">
    <w:name w:val="List Paragraph"/>
    <w:basedOn w:val="a"/>
    <w:uiPriority w:val="34"/>
    <w:qFormat/>
    <w:rsid w:val="0059143C"/>
    <w:pPr>
      <w:ind w:left="720"/>
      <w:contextualSpacing/>
    </w:pPr>
  </w:style>
  <w:style w:type="paragraph" w:styleId="HTML">
    <w:name w:val="HTML Preformatted"/>
    <w:basedOn w:val="a"/>
    <w:link w:val="HTML0"/>
    <w:uiPriority w:val="99"/>
    <w:unhideWhenUsed/>
    <w:rsid w:val="00591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uk-UA"/>
    </w:rPr>
  </w:style>
  <w:style w:type="character" w:customStyle="1" w:styleId="HTML0">
    <w:name w:val="Стандартний HTML Знак"/>
    <w:basedOn w:val="a0"/>
    <w:link w:val="HTML"/>
    <w:uiPriority w:val="99"/>
    <w:rsid w:val="0059143C"/>
    <w:rPr>
      <w:rFonts w:ascii="Courier New" w:eastAsia="Times New Roman" w:hAnsi="Courier New" w:cs="Courier New"/>
      <w:sz w:val="20"/>
      <w:szCs w:val="20"/>
      <w:lang w:eastAsia="uk-UA"/>
    </w:rPr>
  </w:style>
  <w:style w:type="paragraph" w:styleId="a6">
    <w:name w:val="Body Text Indent"/>
    <w:basedOn w:val="a"/>
    <w:link w:val="a7"/>
    <w:rsid w:val="0059143C"/>
    <w:pPr>
      <w:spacing w:after="0" w:line="240" w:lineRule="auto"/>
      <w:ind w:left="708"/>
    </w:pPr>
    <w:rPr>
      <w:rFonts w:ascii="Times New Roman" w:eastAsia="Times New Roman" w:hAnsi="Times New Roman" w:cs="Times New Roman"/>
      <w:kern w:val="0"/>
      <w:sz w:val="28"/>
      <w:szCs w:val="24"/>
    </w:rPr>
  </w:style>
  <w:style w:type="character" w:customStyle="1" w:styleId="a7">
    <w:name w:val="Основний текст з відступом Знак"/>
    <w:basedOn w:val="a0"/>
    <w:link w:val="a6"/>
    <w:rsid w:val="0059143C"/>
    <w:rPr>
      <w:rFonts w:ascii="Times New Roman" w:eastAsia="Times New Roman" w:hAnsi="Times New Roman" w:cs="Times New Roman"/>
      <w:sz w:val="28"/>
      <w:szCs w:val="24"/>
    </w:rPr>
  </w:style>
  <w:style w:type="paragraph" w:styleId="2">
    <w:name w:val="Body Text Indent 2"/>
    <w:basedOn w:val="a"/>
    <w:link w:val="20"/>
    <w:uiPriority w:val="99"/>
    <w:semiHidden/>
    <w:unhideWhenUsed/>
    <w:rsid w:val="0059143C"/>
    <w:pPr>
      <w:spacing w:after="120" w:line="480" w:lineRule="auto"/>
      <w:ind w:left="283"/>
    </w:pPr>
    <w:rPr>
      <w:kern w:val="0"/>
    </w:rPr>
  </w:style>
  <w:style w:type="character" w:customStyle="1" w:styleId="20">
    <w:name w:val="Основний текст з відступом 2 Знак"/>
    <w:basedOn w:val="a0"/>
    <w:link w:val="2"/>
    <w:uiPriority w:val="99"/>
    <w:semiHidden/>
    <w:rsid w:val="0059143C"/>
  </w:style>
  <w:style w:type="paragraph" w:styleId="a8">
    <w:name w:val="footer"/>
    <w:basedOn w:val="a"/>
    <w:link w:val="a9"/>
    <w:rsid w:val="0059143C"/>
    <w:pPr>
      <w:tabs>
        <w:tab w:val="center" w:pos="4677"/>
        <w:tab w:val="right" w:pos="9355"/>
      </w:tabs>
      <w:spacing w:after="0" w:line="240" w:lineRule="auto"/>
    </w:pPr>
    <w:rPr>
      <w:rFonts w:ascii="Times New Roman" w:eastAsia="Times New Roman" w:hAnsi="Times New Roman" w:cs="Times New Roman"/>
      <w:kern w:val="0"/>
      <w:sz w:val="28"/>
      <w:szCs w:val="24"/>
      <w:lang w:val="ru-RU" w:eastAsia="ru-RU"/>
    </w:rPr>
  </w:style>
  <w:style w:type="character" w:customStyle="1" w:styleId="a9">
    <w:name w:val="Нижній колонтитул Знак"/>
    <w:basedOn w:val="a0"/>
    <w:link w:val="a8"/>
    <w:rsid w:val="0059143C"/>
    <w:rPr>
      <w:rFonts w:ascii="Times New Roman" w:eastAsia="Times New Roman" w:hAnsi="Times New Roman" w:cs="Times New Roman"/>
      <w:sz w:val="28"/>
      <w:szCs w:val="24"/>
      <w:lang w:val="ru-RU" w:eastAsia="ru-RU"/>
    </w:rPr>
  </w:style>
  <w:style w:type="paragraph" w:customStyle="1" w:styleId="Style4">
    <w:name w:val="Style4"/>
    <w:basedOn w:val="a"/>
    <w:uiPriority w:val="99"/>
    <w:rsid w:val="0059143C"/>
    <w:pPr>
      <w:widowControl w:val="0"/>
      <w:autoSpaceDE w:val="0"/>
      <w:autoSpaceDN w:val="0"/>
      <w:adjustRightInd w:val="0"/>
      <w:spacing w:after="0" w:line="216" w:lineRule="exact"/>
      <w:ind w:hanging="245"/>
    </w:pPr>
    <w:rPr>
      <w:rFonts w:ascii="Arial" w:eastAsia="Times New Roman" w:hAnsi="Arial" w:cs="Arial"/>
      <w:kern w:val="0"/>
      <w:sz w:val="24"/>
      <w:szCs w:val="24"/>
      <w:lang w:val="ru-RU" w:eastAsia="ru-RU"/>
    </w:rPr>
  </w:style>
  <w:style w:type="character" w:customStyle="1" w:styleId="FontStyle19">
    <w:name w:val="Font Style19"/>
    <w:uiPriority w:val="99"/>
    <w:rsid w:val="0059143C"/>
    <w:rPr>
      <w:rFonts w:ascii="Arial" w:hAnsi="Arial" w:cs="Arial"/>
      <w:b/>
      <w:bCs/>
      <w:i/>
      <w:iCs/>
      <w:sz w:val="16"/>
      <w:szCs w:val="16"/>
    </w:rPr>
  </w:style>
  <w:style w:type="character" w:customStyle="1" w:styleId="FontStyle21">
    <w:name w:val="Font Style21"/>
    <w:uiPriority w:val="99"/>
    <w:rsid w:val="0059143C"/>
    <w:rPr>
      <w:rFonts w:ascii="Arial" w:hAnsi="Arial" w:cs="Arial"/>
      <w:sz w:val="16"/>
      <w:szCs w:val="16"/>
    </w:rPr>
  </w:style>
  <w:style w:type="paragraph" w:styleId="aa">
    <w:name w:val="Balloon Text"/>
    <w:basedOn w:val="a"/>
    <w:link w:val="ab"/>
    <w:uiPriority w:val="99"/>
    <w:semiHidden/>
    <w:unhideWhenUsed/>
    <w:rsid w:val="0059143C"/>
    <w:pPr>
      <w:spacing w:after="0" w:line="240" w:lineRule="auto"/>
    </w:pPr>
    <w:rPr>
      <w:rFonts w:ascii="Tahoma" w:hAnsi="Tahoma" w:cs="Tahoma"/>
      <w:sz w:val="16"/>
      <w:szCs w:val="16"/>
    </w:rPr>
  </w:style>
  <w:style w:type="character" w:customStyle="1" w:styleId="ab">
    <w:name w:val="Текст у виносці Знак"/>
    <w:basedOn w:val="a0"/>
    <w:link w:val="aa"/>
    <w:uiPriority w:val="99"/>
    <w:semiHidden/>
    <w:rsid w:val="0059143C"/>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s05web.zoom.us/j/4978720863?pwd=ZTR4SkpheVlhczQvVzhqdnBWR1JzQT09&amp;omn=82312680415" TargetMode="External"/><Relationship Id="rId3" Type="http://schemas.openxmlformats.org/officeDocument/2006/relationships/settings" Target="settings.xml"/><Relationship Id="rId7" Type="http://schemas.openxmlformats.org/officeDocument/2006/relationships/hyperlink" Target="https://us05web.zoom.us/j/4978720863?pwd=ZTR4SkpheVlhczQvVzhqdnBWR1JzQT09&amp;omn=8231268041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12496</Words>
  <Characters>7123</Characters>
  <Application>Microsoft Office Word</Application>
  <DocSecurity>0</DocSecurity>
  <Lines>59</Lines>
  <Paragraphs>39</Paragraphs>
  <ScaleCrop>false</ScaleCrop>
  <Company/>
  <LinksUpToDate>false</LinksUpToDate>
  <CharactersWithSpaces>19580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Admin</cp:lastModifiedBy>
  <cp:revision>4</cp:revision>
  <dcterms:created xsi:type="dcterms:W3CDTF">2025-11-18T11:59:00Z</dcterms:created>
  <dcterms:modified xsi:type="dcterms:W3CDTF">2025-11-19T10:32:00Z</dcterms:modified>
</cp:coreProperties>
</file>