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D4B8" w14:textId="69D2EF13" w:rsidR="008F411F" w:rsidRDefault="009728E9" w:rsidP="00301323">
      <w:pPr>
        <w:jc w:val="center"/>
      </w:pPr>
      <w:r>
        <w:t>Інформаційни</w:t>
      </w:r>
      <w:r w:rsidR="00301323">
        <w:t>й</w:t>
      </w:r>
      <w:r>
        <w:t xml:space="preserve"> лист</w:t>
      </w:r>
    </w:p>
    <w:p w14:paraId="2965C693" w14:textId="7EEBAFE6" w:rsidR="005D51C4" w:rsidRPr="005D51C4" w:rsidRDefault="005D51C4" w:rsidP="00301323">
      <w:pPr>
        <w:jc w:val="center"/>
        <w:rPr>
          <w:b/>
          <w:bCs/>
        </w:rPr>
      </w:pPr>
      <w:r w:rsidRPr="005D51C4">
        <w:rPr>
          <w:b/>
          <w:bCs/>
        </w:rPr>
        <w:t>«</w:t>
      </w:r>
      <w:r w:rsidRPr="005D51C4">
        <w:rPr>
          <w:b/>
          <w:bCs/>
          <w:lang w:val="en-US"/>
        </w:rPr>
        <w:t>PRAKTI</w:t>
      </w:r>
      <w:r w:rsidRPr="005D51C4">
        <w:rPr>
          <w:b/>
          <w:bCs/>
        </w:rPr>
        <w:t>СЕ</w:t>
      </w:r>
      <w:r w:rsidRPr="005D51C4">
        <w:rPr>
          <w:b/>
          <w:bCs/>
          <w:lang w:val="en-US"/>
        </w:rPr>
        <w:t>FEST</w:t>
      </w:r>
      <w:r w:rsidRPr="005D51C4">
        <w:rPr>
          <w:b/>
          <w:bCs/>
        </w:rPr>
        <w:t>-202</w:t>
      </w:r>
      <w:r w:rsidRPr="005D51C4">
        <w:rPr>
          <w:b/>
          <w:bCs/>
        </w:rPr>
        <w:t>4</w:t>
      </w:r>
      <w:r w:rsidRPr="005D51C4">
        <w:rPr>
          <w:b/>
          <w:bCs/>
        </w:rPr>
        <w:t>»</w:t>
      </w:r>
    </w:p>
    <w:p w14:paraId="41540F26" w14:textId="7FDC0CFB" w:rsidR="005D51C4" w:rsidRDefault="005D51C4" w:rsidP="00301323">
      <w:pPr>
        <w:jc w:val="center"/>
      </w:pPr>
      <w:r>
        <w:t>Конкурс презентацій</w:t>
      </w:r>
    </w:p>
    <w:p w14:paraId="015EAF75" w14:textId="77777777" w:rsidR="009728E9" w:rsidRPr="005D51C4" w:rsidRDefault="009728E9">
      <w:pPr>
        <w:rPr>
          <w:sz w:val="22"/>
          <w:szCs w:val="18"/>
        </w:rPr>
      </w:pPr>
    </w:p>
    <w:p w14:paraId="66AAEACC" w14:textId="6936B9C9" w:rsidR="009728E9" w:rsidRPr="007C3223" w:rsidRDefault="009728E9" w:rsidP="00301323">
      <w:pPr>
        <w:ind w:firstLine="709"/>
        <w:jc w:val="both"/>
        <w:rPr>
          <w:rFonts w:cs="Times New Roman"/>
          <w:szCs w:val="28"/>
        </w:rPr>
      </w:pPr>
      <w:r w:rsidRPr="00301323">
        <w:t xml:space="preserve">Згідно листа </w:t>
      </w:r>
      <w:r w:rsidRPr="00301323">
        <w:t>ДНУ Інститут</w:t>
      </w:r>
      <w:r w:rsidR="007C3223">
        <w:t>у</w:t>
      </w:r>
      <w:r w:rsidRPr="00301323">
        <w:t xml:space="preserve"> модернізації змісту освіти</w:t>
      </w:r>
      <w:r w:rsidRPr="00301323">
        <w:t xml:space="preserve"> № </w:t>
      </w:r>
      <w:r w:rsidRPr="00301323">
        <w:t>21/08-1564 від 24.09.2024</w:t>
      </w:r>
      <w:r w:rsidRPr="00301323">
        <w:t xml:space="preserve"> щодо проведення </w:t>
      </w:r>
      <w:r w:rsidRPr="009728E9">
        <w:t>Всеукраїнськ</w:t>
      </w:r>
      <w:r w:rsidR="007C3223">
        <w:t>ої</w:t>
      </w:r>
      <w:r w:rsidRPr="009728E9">
        <w:t xml:space="preserve"> науково-практичн</w:t>
      </w:r>
      <w:r w:rsidR="007C3223">
        <w:t>ої</w:t>
      </w:r>
      <w:r w:rsidRPr="009728E9">
        <w:t xml:space="preserve"> конференці</w:t>
      </w:r>
      <w:r w:rsidR="007C3223">
        <w:t>ї</w:t>
      </w:r>
      <w:r w:rsidRPr="009728E9">
        <w:t xml:space="preserve"> </w:t>
      </w:r>
      <w:r w:rsidRPr="00301323">
        <w:t>«</w:t>
      </w:r>
      <w:r w:rsidRPr="00301323">
        <w:rPr>
          <w:lang w:val="en-US"/>
        </w:rPr>
        <w:t>PRAKTI</w:t>
      </w:r>
      <w:r w:rsidRPr="00301323">
        <w:t>СЕ</w:t>
      </w:r>
      <w:r w:rsidRPr="00301323">
        <w:rPr>
          <w:lang w:val="en-US"/>
        </w:rPr>
        <w:t>FEST</w:t>
      </w:r>
      <w:r w:rsidRPr="00301323">
        <w:t>-202</w:t>
      </w:r>
      <w:r w:rsidRPr="00301323">
        <w:t>4</w:t>
      </w:r>
      <w:r w:rsidRPr="00301323">
        <w:t xml:space="preserve">» </w:t>
      </w:r>
      <w:r w:rsidRPr="00301323">
        <w:t xml:space="preserve">на тему </w:t>
      </w:r>
      <w:r w:rsidRPr="009728E9">
        <w:t>«Навчальна та</w:t>
      </w:r>
      <w:r w:rsidR="00C102A8" w:rsidRPr="00301323">
        <w:t xml:space="preserve"> </w:t>
      </w:r>
      <w:r w:rsidRPr="009728E9">
        <w:t>виробнича практики в професійній освіті - запорука успішної інтеграції фахового</w:t>
      </w:r>
      <w:r w:rsidRPr="00301323">
        <w:t xml:space="preserve"> </w:t>
      </w:r>
      <w:r w:rsidRPr="009728E9">
        <w:t>молодшого бакалавра на ринку праці»</w:t>
      </w:r>
      <w:r w:rsidRPr="00301323">
        <w:t xml:space="preserve"> </w:t>
      </w:r>
      <w:r w:rsidR="007C3223">
        <w:t>з</w:t>
      </w:r>
      <w:r w:rsidRPr="00301323">
        <w:t xml:space="preserve">апрошуємо взяти участь в конкурсі студентських презентацій на тему </w:t>
      </w:r>
      <w:r w:rsidRPr="007C3223">
        <w:rPr>
          <w:rFonts w:cs="Times New Roman"/>
          <w:szCs w:val="28"/>
        </w:rPr>
        <w:t>«Особливості проходження практики в сучасних умовах»</w:t>
      </w:r>
    </w:p>
    <w:p w14:paraId="7FEDAA5F" w14:textId="37EAED06" w:rsidR="006F5673" w:rsidRPr="00301323" w:rsidRDefault="009728E9" w:rsidP="006F5673">
      <w:pPr>
        <w:ind w:firstLine="709"/>
        <w:jc w:val="both"/>
        <w:rPr>
          <w:rFonts w:cs="Times New Roman"/>
          <w:szCs w:val="28"/>
        </w:rPr>
      </w:pPr>
      <w:proofErr w:type="spellStart"/>
      <w:r w:rsidRPr="00301323">
        <w:rPr>
          <w:rFonts w:cs="Times New Roman"/>
          <w:szCs w:val="28"/>
          <w:lang w:val="ru-RU"/>
        </w:rPr>
        <w:t>Готові</w:t>
      </w:r>
      <w:proofErr w:type="spellEnd"/>
      <w:r w:rsidRPr="00301323">
        <w:rPr>
          <w:rFonts w:cs="Times New Roman"/>
          <w:szCs w:val="28"/>
          <w:lang w:val="ru-RU"/>
        </w:rPr>
        <w:t xml:space="preserve"> </w:t>
      </w:r>
      <w:proofErr w:type="spellStart"/>
      <w:r w:rsidRPr="00301323">
        <w:rPr>
          <w:rFonts w:cs="Times New Roman"/>
          <w:szCs w:val="28"/>
          <w:lang w:val="ru-RU"/>
        </w:rPr>
        <w:t>презентації</w:t>
      </w:r>
      <w:proofErr w:type="spellEnd"/>
      <w:r w:rsidRPr="00301323">
        <w:rPr>
          <w:rFonts w:cs="Times New Roman"/>
          <w:szCs w:val="28"/>
          <w:lang w:val="ru-RU"/>
        </w:rPr>
        <w:t xml:space="preserve"> просимо </w:t>
      </w:r>
      <w:proofErr w:type="spellStart"/>
      <w:r w:rsidRPr="00301323">
        <w:rPr>
          <w:rFonts w:cs="Times New Roman"/>
          <w:szCs w:val="28"/>
          <w:lang w:val="ru-RU"/>
        </w:rPr>
        <w:t>надсилати</w:t>
      </w:r>
      <w:proofErr w:type="spellEnd"/>
      <w:r w:rsidRPr="00301323">
        <w:rPr>
          <w:rFonts w:cs="Times New Roman"/>
          <w:szCs w:val="28"/>
          <w:lang w:val="ru-RU"/>
        </w:rPr>
        <w:t xml:space="preserve"> </w:t>
      </w:r>
      <w:proofErr w:type="spellStart"/>
      <w:r w:rsidRPr="00301323">
        <w:rPr>
          <w:rFonts w:cs="Times New Roman"/>
          <w:szCs w:val="28"/>
          <w:lang w:val="ru-RU"/>
        </w:rPr>
        <w:t>згідно</w:t>
      </w:r>
      <w:proofErr w:type="spellEnd"/>
      <w:r w:rsidRPr="00301323">
        <w:rPr>
          <w:rFonts w:cs="Times New Roman"/>
          <w:szCs w:val="28"/>
          <w:lang w:val="ru-RU"/>
        </w:rPr>
        <w:t xml:space="preserve"> </w:t>
      </w:r>
      <w:proofErr w:type="spellStart"/>
      <w:r w:rsidRPr="00301323">
        <w:rPr>
          <w:rFonts w:cs="Times New Roman"/>
          <w:szCs w:val="28"/>
          <w:lang w:val="ru-RU"/>
        </w:rPr>
        <w:t>посилання</w:t>
      </w:r>
      <w:proofErr w:type="spellEnd"/>
      <w:r w:rsidRPr="00301323">
        <w:rPr>
          <w:rFonts w:cs="Times New Roman"/>
          <w:szCs w:val="28"/>
          <w:lang w:val="ru-RU"/>
        </w:rPr>
        <w:t xml:space="preserve"> </w:t>
      </w:r>
      <w:r w:rsidR="006F5673" w:rsidRPr="00301323">
        <w:rPr>
          <w:rFonts w:cs="Times New Roman"/>
          <w:szCs w:val="28"/>
          <w:lang w:val="ru-RU"/>
        </w:rPr>
        <w:t>(</w:t>
      </w:r>
      <w:proofErr w:type="spellStart"/>
      <w:r w:rsidR="006F5673" w:rsidRPr="00301323">
        <w:rPr>
          <w:rFonts w:cs="Times New Roman"/>
          <w:i/>
          <w:iCs/>
          <w:szCs w:val="28"/>
          <w:lang w:val="ru-RU"/>
        </w:rPr>
        <w:t>вимоги</w:t>
      </w:r>
      <w:proofErr w:type="spellEnd"/>
      <w:r w:rsidR="006F5673" w:rsidRPr="00301323">
        <w:rPr>
          <w:rFonts w:cs="Times New Roman"/>
          <w:i/>
          <w:iCs/>
          <w:szCs w:val="28"/>
          <w:lang w:val="ru-RU"/>
        </w:rPr>
        <w:t xml:space="preserve"> до </w:t>
      </w:r>
      <w:proofErr w:type="spellStart"/>
      <w:r w:rsidR="006F5673" w:rsidRPr="00301323">
        <w:rPr>
          <w:rFonts w:cs="Times New Roman"/>
          <w:i/>
          <w:iCs/>
          <w:szCs w:val="28"/>
          <w:lang w:val="ru-RU"/>
        </w:rPr>
        <w:t>презентацій</w:t>
      </w:r>
      <w:proofErr w:type="spellEnd"/>
      <w:r w:rsidR="006F5673" w:rsidRPr="00301323">
        <w:rPr>
          <w:rFonts w:cs="Times New Roman"/>
          <w:i/>
          <w:iCs/>
          <w:szCs w:val="28"/>
          <w:lang w:val="ru-RU"/>
        </w:rPr>
        <w:t xml:space="preserve"> приведено в </w:t>
      </w:r>
      <w:proofErr w:type="spellStart"/>
      <w:r w:rsidR="006F5673" w:rsidRPr="00301323">
        <w:rPr>
          <w:rFonts w:cs="Times New Roman"/>
          <w:i/>
          <w:iCs/>
          <w:szCs w:val="28"/>
          <w:lang w:val="ru-RU"/>
        </w:rPr>
        <w:t>реєстраційній</w:t>
      </w:r>
      <w:proofErr w:type="spellEnd"/>
      <w:r w:rsidR="006F5673" w:rsidRPr="00301323">
        <w:rPr>
          <w:rFonts w:cs="Times New Roman"/>
          <w:i/>
          <w:iCs/>
          <w:szCs w:val="28"/>
          <w:lang w:val="ru-RU"/>
        </w:rPr>
        <w:t xml:space="preserve"> </w:t>
      </w:r>
      <w:proofErr w:type="spellStart"/>
      <w:r w:rsidR="006F5673" w:rsidRPr="00301323">
        <w:rPr>
          <w:rFonts w:cs="Times New Roman"/>
          <w:i/>
          <w:iCs/>
          <w:szCs w:val="28"/>
          <w:lang w:val="ru-RU"/>
        </w:rPr>
        <w:t>формі</w:t>
      </w:r>
      <w:proofErr w:type="spellEnd"/>
      <w:r w:rsidR="006F5673" w:rsidRPr="00301323">
        <w:rPr>
          <w:rFonts w:cs="Times New Roman"/>
          <w:i/>
          <w:iCs/>
          <w:szCs w:val="28"/>
          <w:lang w:val="ru-RU"/>
        </w:rPr>
        <w:t xml:space="preserve"> </w:t>
      </w:r>
      <w:r w:rsidR="006F5673" w:rsidRPr="00301323">
        <w:rPr>
          <w:rFonts w:cs="Times New Roman"/>
          <w:i/>
          <w:iCs/>
          <w:szCs w:val="28"/>
          <w:lang w:val="en-US"/>
        </w:rPr>
        <w:t>Google</w:t>
      </w:r>
      <w:r w:rsidR="006F5673" w:rsidRPr="00301323">
        <w:rPr>
          <w:rFonts w:cs="Times New Roman"/>
          <w:szCs w:val="28"/>
        </w:rPr>
        <w:t>)</w:t>
      </w:r>
      <w:r w:rsidR="005D51C4">
        <w:rPr>
          <w:rFonts w:cs="Times New Roman"/>
          <w:szCs w:val="28"/>
        </w:rPr>
        <w:t>:</w:t>
      </w:r>
    </w:p>
    <w:p w14:paraId="03B63C19" w14:textId="37DEAF0B" w:rsidR="00C102A8" w:rsidRDefault="00C102A8" w:rsidP="00301323">
      <w:pPr>
        <w:ind w:firstLine="709"/>
        <w:jc w:val="both"/>
        <w:rPr>
          <w:rFonts w:cs="Times New Roman"/>
          <w:szCs w:val="28"/>
          <w:lang w:val="ru-RU"/>
        </w:rPr>
      </w:pPr>
      <w:hyperlink r:id="rId5" w:history="1">
        <w:r w:rsidRPr="00301323">
          <w:rPr>
            <w:rStyle w:val="a3"/>
            <w:rFonts w:cs="Times New Roman"/>
            <w:szCs w:val="28"/>
            <w:lang w:val="ru-RU"/>
          </w:rPr>
          <w:t>https://forms.gle/Eo8hqmKg1L4kVNaT8</w:t>
        </w:r>
      </w:hyperlink>
      <w:r w:rsidRPr="00301323">
        <w:rPr>
          <w:rFonts w:cs="Times New Roman"/>
          <w:szCs w:val="28"/>
          <w:lang w:val="ru-RU"/>
        </w:rPr>
        <w:t xml:space="preserve"> </w:t>
      </w:r>
    </w:p>
    <w:p w14:paraId="00A4A957" w14:textId="06CF3D09" w:rsidR="006F5673" w:rsidRDefault="005D51C4" w:rsidP="00301323">
      <w:pPr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Про </w:t>
      </w:r>
      <w:r w:rsidR="006F5673">
        <w:rPr>
          <w:rFonts w:cs="Times New Roman"/>
          <w:szCs w:val="28"/>
          <w:lang w:val="ru-RU"/>
        </w:rPr>
        <w:t xml:space="preserve">участь в </w:t>
      </w:r>
      <w:proofErr w:type="spellStart"/>
      <w:r w:rsidR="006F5673">
        <w:rPr>
          <w:rFonts w:cs="Times New Roman"/>
          <w:szCs w:val="28"/>
          <w:lang w:val="ru-RU"/>
        </w:rPr>
        <w:t>конкурсі</w:t>
      </w:r>
      <w:proofErr w:type="spellEnd"/>
      <w:r w:rsidR="006F5673">
        <w:rPr>
          <w:rFonts w:cs="Times New Roman"/>
          <w:szCs w:val="28"/>
          <w:lang w:val="ru-RU"/>
        </w:rPr>
        <w:t xml:space="preserve"> </w:t>
      </w:r>
      <w:proofErr w:type="spellStart"/>
      <w:r w:rsidR="006F5673">
        <w:rPr>
          <w:rFonts w:cs="Times New Roman"/>
          <w:szCs w:val="28"/>
          <w:lang w:val="ru-RU"/>
        </w:rPr>
        <w:t>презентацій</w:t>
      </w:r>
      <w:proofErr w:type="spellEnd"/>
      <w:r w:rsidR="006F5673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 xml:space="preserve">(в </w:t>
      </w:r>
      <w:proofErr w:type="spellStart"/>
      <w:r>
        <w:rPr>
          <w:rFonts w:cs="Times New Roman"/>
          <w:szCs w:val="28"/>
          <w:lang w:val="ru-RU"/>
        </w:rPr>
        <w:t>якості</w:t>
      </w:r>
      <w:proofErr w:type="spellEnd"/>
      <w:r>
        <w:rPr>
          <w:rFonts w:cs="Times New Roman"/>
          <w:szCs w:val="28"/>
          <w:lang w:val="ru-RU"/>
        </w:rPr>
        <w:t xml:space="preserve"> конкурсанта </w:t>
      </w:r>
      <w:proofErr w:type="spellStart"/>
      <w:r>
        <w:rPr>
          <w:rFonts w:cs="Times New Roman"/>
          <w:szCs w:val="28"/>
          <w:lang w:val="ru-RU"/>
        </w:rPr>
        <w:t>або</w:t>
      </w:r>
      <w:proofErr w:type="spellEnd"/>
      <w:r>
        <w:rPr>
          <w:rFonts w:cs="Times New Roman"/>
          <w:szCs w:val="28"/>
          <w:lang w:val="ru-RU"/>
        </w:rPr>
        <w:t xml:space="preserve"> в </w:t>
      </w:r>
      <w:proofErr w:type="spellStart"/>
      <w:r>
        <w:rPr>
          <w:rFonts w:cs="Times New Roman"/>
          <w:szCs w:val="28"/>
          <w:lang w:val="ru-RU"/>
        </w:rPr>
        <w:t>якості</w:t>
      </w:r>
      <w:proofErr w:type="spellEnd"/>
      <w:r>
        <w:rPr>
          <w:rFonts w:cs="Times New Roman"/>
          <w:szCs w:val="28"/>
          <w:lang w:val="ru-RU"/>
        </w:rPr>
        <w:t xml:space="preserve"> слухача) прошу </w:t>
      </w:r>
      <w:proofErr w:type="spellStart"/>
      <w:r>
        <w:rPr>
          <w:rFonts w:cs="Times New Roman"/>
          <w:szCs w:val="28"/>
          <w:lang w:val="ru-RU"/>
        </w:rPr>
        <w:t>повідомити</w:t>
      </w:r>
      <w:proofErr w:type="spellEnd"/>
      <w:r>
        <w:rPr>
          <w:rFonts w:cs="Times New Roman"/>
          <w:szCs w:val="28"/>
          <w:lang w:val="ru-RU"/>
        </w:rPr>
        <w:t xml:space="preserve"> в </w:t>
      </w:r>
      <w:proofErr w:type="spellStart"/>
      <w:r>
        <w:rPr>
          <w:rFonts w:cs="Times New Roman"/>
          <w:szCs w:val="28"/>
          <w:lang w:val="ru-RU"/>
        </w:rPr>
        <w:t>загальній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формі</w:t>
      </w:r>
      <w:proofErr w:type="spellEnd"/>
      <w:r>
        <w:rPr>
          <w:rFonts w:cs="Times New Roman"/>
          <w:szCs w:val="28"/>
          <w:lang w:val="ru-RU"/>
        </w:rPr>
        <w:t xml:space="preserve"> на участь в </w:t>
      </w:r>
      <w:proofErr w:type="spellStart"/>
      <w:r>
        <w:rPr>
          <w:rFonts w:cs="Times New Roman"/>
          <w:szCs w:val="28"/>
          <w:lang w:val="ru-RU"/>
        </w:rPr>
        <w:t>конференції</w:t>
      </w:r>
      <w:proofErr w:type="spellEnd"/>
      <w:r>
        <w:rPr>
          <w:rFonts w:cs="Times New Roman"/>
          <w:szCs w:val="28"/>
          <w:lang w:val="ru-RU"/>
        </w:rPr>
        <w:t xml:space="preserve"> </w:t>
      </w:r>
      <w:hyperlink r:id="rId6" w:history="1">
        <w:r w:rsidRPr="004B1361">
          <w:rPr>
            <w:rStyle w:val="a3"/>
            <w:rFonts w:cs="Times New Roman"/>
            <w:szCs w:val="28"/>
            <w:lang w:val="ru-RU"/>
          </w:rPr>
          <w:t>https://forms.gle/T6z4gvCnh4Tvtaho7</w:t>
        </w:r>
      </w:hyperlink>
      <w:r>
        <w:rPr>
          <w:rFonts w:cs="Times New Roman"/>
          <w:szCs w:val="28"/>
          <w:lang w:val="ru-RU"/>
        </w:rPr>
        <w:t xml:space="preserve"> </w:t>
      </w:r>
    </w:p>
    <w:p w14:paraId="37103FE6" w14:textId="6D08FB43" w:rsidR="005D51C4" w:rsidRPr="00301323" w:rsidRDefault="005D51C4" w:rsidP="00301323">
      <w:pPr>
        <w:ind w:firstLine="709"/>
        <w:jc w:val="both"/>
        <w:rPr>
          <w:rFonts w:cs="Times New Roman"/>
          <w:szCs w:val="28"/>
          <w:lang w:val="ru-RU"/>
        </w:rPr>
      </w:pPr>
      <w:proofErr w:type="spellStart"/>
      <w:r>
        <w:rPr>
          <w:rFonts w:cs="Times New Roman"/>
          <w:szCs w:val="28"/>
          <w:lang w:val="ru-RU"/>
        </w:rPr>
        <w:t>Кінцевий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термін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приймання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презентацій</w:t>
      </w:r>
      <w:proofErr w:type="spellEnd"/>
      <w:r>
        <w:rPr>
          <w:rFonts w:cs="Times New Roman"/>
          <w:szCs w:val="28"/>
          <w:lang w:val="ru-RU"/>
        </w:rPr>
        <w:t xml:space="preserve"> – </w:t>
      </w:r>
      <w:r w:rsidRPr="005D51C4">
        <w:rPr>
          <w:rFonts w:cs="Times New Roman"/>
          <w:b/>
          <w:bCs/>
          <w:szCs w:val="28"/>
          <w:lang w:val="ru-RU"/>
        </w:rPr>
        <w:t>15 листопада</w:t>
      </w:r>
      <w:r>
        <w:rPr>
          <w:rFonts w:cs="Times New Roman"/>
          <w:szCs w:val="28"/>
          <w:lang w:val="ru-RU"/>
        </w:rPr>
        <w:t xml:space="preserve"> 2024 року</w:t>
      </w:r>
    </w:p>
    <w:p w14:paraId="342525FC" w14:textId="3CE66618" w:rsidR="00301323" w:rsidRPr="00301323" w:rsidRDefault="00301323" w:rsidP="00301323">
      <w:pPr>
        <w:ind w:firstLine="709"/>
        <w:jc w:val="both"/>
        <w:rPr>
          <w:rFonts w:cs="Times New Roman"/>
          <w:szCs w:val="28"/>
        </w:rPr>
      </w:pPr>
      <w:r w:rsidRPr="00301323">
        <w:rPr>
          <w:rFonts w:cs="Times New Roman"/>
          <w:szCs w:val="28"/>
        </w:rPr>
        <w:t>До розгляду приймається одна презентація від закладу освіти</w:t>
      </w:r>
      <w:r w:rsidR="006F5673">
        <w:rPr>
          <w:rFonts w:cs="Times New Roman"/>
          <w:szCs w:val="28"/>
        </w:rPr>
        <w:t>.</w:t>
      </w:r>
    </w:p>
    <w:p w14:paraId="6029B419" w14:textId="73823E57" w:rsidR="00E74D48" w:rsidRDefault="00C102A8" w:rsidP="00301323">
      <w:pPr>
        <w:ind w:firstLine="709"/>
        <w:jc w:val="both"/>
        <w:rPr>
          <w:rFonts w:cs="Times New Roman"/>
          <w:szCs w:val="28"/>
        </w:rPr>
      </w:pPr>
      <w:r w:rsidRPr="00301323">
        <w:rPr>
          <w:rFonts w:cs="Times New Roman"/>
          <w:szCs w:val="28"/>
        </w:rPr>
        <w:t xml:space="preserve">Передбачається супровід презентації студентом (студентами) </w:t>
      </w:r>
      <w:r w:rsidR="00E74D48" w:rsidRPr="00301323">
        <w:rPr>
          <w:rFonts w:cs="Times New Roman"/>
          <w:szCs w:val="28"/>
        </w:rPr>
        <w:t xml:space="preserve">в режимі онлайн, але (за рідким виключенням) допускається автоматична трансляція презентації. </w:t>
      </w:r>
    </w:p>
    <w:p w14:paraId="7913D474" w14:textId="45F88353" w:rsidR="00301323" w:rsidRPr="00301323" w:rsidRDefault="00301323" w:rsidP="0030132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Трансляція презентацій буде відбуватись згідно графіка (буде повідомлено окремо) </w:t>
      </w:r>
      <w:r>
        <w:rPr>
          <w:rFonts w:cs="Times New Roman"/>
          <w:szCs w:val="28"/>
        </w:rPr>
        <w:t>21 листопада 2024 року</w:t>
      </w:r>
      <w:r>
        <w:rPr>
          <w:rFonts w:cs="Times New Roman"/>
          <w:szCs w:val="28"/>
        </w:rPr>
        <w:t xml:space="preserve"> в період з 9.00 до 12.00.</w:t>
      </w:r>
    </w:p>
    <w:p w14:paraId="0BFB2BB3" w14:textId="3C4E8374" w:rsidR="00E74D48" w:rsidRPr="00301323" w:rsidRDefault="00E74D48" w:rsidP="00301323">
      <w:pPr>
        <w:ind w:firstLine="709"/>
        <w:jc w:val="both"/>
        <w:rPr>
          <w:rFonts w:cs="Times New Roman"/>
          <w:szCs w:val="28"/>
        </w:rPr>
      </w:pPr>
      <w:r w:rsidRPr="00301323">
        <w:rPr>
          <w:rFonts w:cs="Times New Roman"/>
          <w:szCs w:val="28"/>
        </w:rPr>
        <w:t xml:space="preserve">Оцінювання буде </w:t>
      </w:r>
      <w:r w:rsidR="006F5673">
        <w:rPr>
          <w:rFonts w:cs="Times New Roman"/>
          <w:szCs w:val="28"/>
        </w:rPr>
        <w:t>проводитись</w:t>
      </w:r>
      <w:r w:rsidRPr="00301323">
        <w:rPr>
          <w:rFonts w:cs="Times New Roman"/>
          <w:szCs w:val="28"/>
        </w:rPr>
        <w:t xml:space="preserve"> членами оргкомітету за наступними номінаціями (орієнтовно)</w:t>
      </w:r>
      <w:r w:rsidR="00301323" w:rsidRPr="00301323">
        <w:rPr>
          <w:rFonts w:cs="Times New Roman"/>
          <w:szCs w:val="28"/>
        </w:rPr>
        <w:t>:</w:t>
      </w:r>
    </w:p>
    <w:p w14:paraId="11393098" w14:textId="33EED9B8" w:rsidR="00E74D48" w:rsidRPr="00301323" w:rsidRDefault="00E74D48" w:rsidP="00301323">
      <w:pPr>
        <w:pStyle w:val="a5"/>
        <w:numPr>
          <w:ilvl w:val="0"/>
          <w:numId w:val="1"/>
        </w:numPr>
        <w:ind w:hanging="578"/>
        <w:rPr>
          <w:rFonts w:cs="Times New Roman"/>
          <w:bCs/>
          <w:i/>
          <w:iCs/>
          <w:szCs w:val="28"/>
        </w:rPr>
      </w:pPr>
      <w:r w:rsidRPr="00301323">
        <w:rPr>
          <w:rFonts w:cs="Times New Roman"/>
          <w:bCs/>
          <w:i/>
          <w:iCs/>
          <w:szCs w:val="28"/>
        </w:rPr>
        <w:t>Найвищі результати та загальний внесок у практичне навчання</w:t>
      </w:r>
    </w:p>
    <w:p w14:paraId="5A09FA81" w14:textId="051BC2A8" w:rsidR="00E74D48" w:rsidRPr="00301323" w:rsidRDefault="00E74D48" w:rsidP="00301323">
      <w:pPr>
        <w:pStyle w:val="a5"/>
        <w:numPr>
          <w:ilvl w:val="0"/>
          <w:numId w:val="1"/>
        </w:numPr>
        <w:ind w:hanging="578"/>
        <w:rPr>
          <w:rFonts w:cs="Times New Roman"/>
          <w:bCs/>
          <w:i/>
          <w:iCs/>
          <w:szCs w:val="28"/>
        </w:rPr>
      </w:pPr>
      <w:r w:rsidRPr="00301323">
        <w:rPr>
          <w:rFonts w:cs="Times New Roman"/>
          <w:bCs/>
          <w:i/>
          <w:iCs/>
          <w:szCs w:val="28"/>
        </w:rPr>
        <w:t>Високий  рівень майстерності та професіоналізму під час проходження практики</w:t>
      </w:r>
    </w:p>
    <w:p w14:paraId="4BDC050C" w14:textId="15075F9B" w:rsidR="00E74D48" w:rsidRPr="00301323" w:rsidRDefault="00E74D48" w:rsidP="00301323">
      <w:pPr>
        <w:pStyle w:val="a5"/>
        <w:numPr>
          <w:ilvl w:val="0"/>
          <w:numId w:val="1"/>
        </w:numPr>
        <w:ind w:hanging="578"/>
        <w:rPr>
          <w:rFonts w:cs="Times New Roman"/>
          <w:bCs/>
          <w:i/>
          <w:iCs/>
          <w:szCs w:val="28"/>
        </w:rPr>
      </w:pPr>
      <w:r w:rsidRPr="00301323">
        <w:rPr>
          <w:rFonts w:cs="Times New Roman"/>
          <w:bCs/>
          <w:i/>
          <w:iCs/>
          <w:szCs w:val="28"/>
        </w:rPr>
        <w:t xml:space="preserve">Видатні здібності та досягнення </w:t>
      </w:r>
    </w:p>
    <w:p w14:paraId="52BA8390" w14:textId="56EB761A" w:rsidR="00E74D48" w:rsidRPr="00301323" w:rsidRDefault="00E74D48" w:rsidP="00301323">
      <w:pPr>
        <w:pStyle w:val="a5"/>
        <w:numPr>
          <w:ilvl w:val="0"/>
          <w:numId w:val="1"/>
        </w:numPr>
        <w:ind w:hanging="578"/>
        <w:rPr>
          <w:rFonts w:cs="Times New Roman"/>
          <w:bCs/>
          <w:i/>
          <w:iCs/>
          <w:szCs w:val="28"/>
        </w:rPr>
      </w:pPr>
      <w:r w:rsidRPr="00301323">
        <w:rPr>
          <w:rFonts w:cs="Times New Roman"/>
          <w:bCs/>
          <w:i/>
          <w:iCs/>
          <w:szCs w:val="28"/>
        </w:rPr>
        <w:t>Нестандартне мислення та креативний підхід до виконання індивідуального завдання</w:t>
      </w:r>
    </w:p>
    <w:p w14:paraId="4533766D" w14:textId="44B8B5EC" w:rsidR="00E74D48" w:rsidRPr="00301323" w:rsidRDefault="00E74D48" w:rsidP="00301323">
      <w:pPr>
        <w:pStyle w:val="a5"/>
        <w:numPr>
          <w:ilvl w:val="0"/>
          <w:numId w:val="1"/>
        </w:numPr>
        <w:ind w:hanging="578"/>
        <w:rPr>
          <w:rFonts w:cs="Times New Roman"/>
          <w:bCs/>
          <w:i/>
          <w:iCs/>
          <w:szCs w:val="28"/>
        </w:rPr>
      </w:pPr>
      <w:r w:rsidRPr="00301323">
        <w:rPr>
          <w:rFonts w:cs="Times New Roman"/>
          <w:bCs/>
          <w:i/>
          <w:iCs/>
          <w:szCs w:val="28"/>
        </w:rPr>
        <w:t>Оригінальне та ефективне вирішування  складних практичних задач</w:t>
      </w:r>
    </w:p>
    <w:p w14:paraId="5F4A8363" w14:textId="77777777" w:rsidR="005D51C4" w:rsidRPr="005D51C4" w:rsidRDefault="005D51C4">
      <w:pPr>
        <w:rPr>
          <w:sz w:val="18"/>
          <w:szCs w:val="14"/>
          <w:lang w:val="ru-RU"/>
        </w:rPr>
      </w:pPr>
    </w:p>
    <w:p w14:paraId="7DF10731" w14:textId="134A34A1" w:rsidR="005D51C4" w:rsidRPr="009728E9" w:rsidRDefault="005D51C4" w:rsidP="005D51C4">
      <w:pPr>
        <w:rPr>
          <w:i/>
          <w:iCs/>
          <w:u w:val="single"/>
        </w:rPr>
      </w:pPr>
      <w:r w:rsidRPr="009728E9">
        <w:rPr>
          <w:i/>
          <w:iCs/>
          <w:u w:val="single"/>
        </w:rPr>
        <w:t xml:space="preserve">Контактні </w:t>
      </w:r>
      <w:r w:rsidRPr="005D51C4">
        <w:rPr>
          <w:i/>
          <w:iCs/>
          <w:u w:val="single"/>
        </w:rPr>
        <w:t>дані</w:t>
      </w:r>
      <w:r w:rsidRPr="009728E9">
        <w:rPr>
          <w:i/>
          <w:iCs/>
          <w:u w:val="single"/>
        </w:rPr>
        <w:t>:</w:t>
      </w:r>
    </w:p>
    <w:p w14:paraId="49947FCE" w14:textId="77777777" w:rsidR="005D51C4" w:rsidRPr="009728E9" w:rsidRDefault="005D51C4" w:rsidP="005D51C4">
      <w:proofErr w:type="spellStart"/>
      <w:r w:rsidRPr="009728E9">
        <w:t>Черновол</w:t>
      </w:r>
      <w:proofErr w:type="spellEnd"/>
      <w:r w:rsidRPr="009728E9">
        <w:t xml:space="preserve"> Олександр Володимирович (Харківський автотранспортний</w:t>
      </w:r>
      <w:r>
        <w:t xml:space="preserve"> </w:t>
      </w:r>
      <w:r w:rsidRPr="009728E9">
        <w:t>фаховий коледж) – (098) 303-84-40 (телеграм/</w:t>
      </w:r>
      <w:proofErr w:type="spellStart"/>
      <w:r w:rsidRPr="009728E9">
        <w:t>вайбер</w:t>
      </w:r>
      <w:proofErr w:type="spellEnd"/>
      <w:r w:rsidRPr="009728E9">
        <w:t>), електронна скринька –</w:t>
      </w:r>
    </w:p>
    <w:p w14:paraId="60F7E005" w14:textId="1C0789FC" w:rsidR="005D51C4" w:rsidRDefault="005D51C4" w:rsidP="005D51C4">
      <w:hyperlink r:id="rId7" w:history="1">
        <w:r w:rsidRPr="004B1361">
          <w:rPr>
            <w:rStyle w:val="a3"/>
          </w:rPr>
          <w:t>mozastdyrnvr@meta.ua</w:t>
        </w:r>
      </w:hyperlink>
      <w:r w:rsidRPr="009728E9">
        <w:t>.</w:t>
      </w:r>
      <w:r>
        <w:t xml:space="preserve"> </w:t>
      </w:r>
    </w:p>
    <w:p w14:paraId="239F8529" w14:textId="77777777" w:rsidR="005D51C4" w:rsidRPr="005D51C4" w:rsidRDefault="005D51C4">
      <w:pPr>
        <w:rPr>
          <w:sz w:val="20"/>
          <w:szCs w:val="16"/>
          <w:lang w:val="ru-RU"/>
        </w:rPr>
      </w:pPr>
    </w:p>
    <w:sectPr w:rsidR="005D51C4" w:rsidRPr="005D51C4" w:rsidSect="000622C7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26392"/>
    <w:multiLevelType w:val="hybridMultilevel"/>
    <w:tmpl w:val="38C42BFC"/>
    <w:lvl w:ilvl="0" w:tplc="CBAE6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0052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E9"/>
    <w:rsid w:val="000622C7"/>
    <w:rsid w:val="002E3C09"/>
    <w:rsid w:val="00301323"/>
    <w:rsid w:val="005D51C4"/>
    <w:rsid w:val="006F5673"/>
    <w:rsid w:val="007C3223"/>
    <w:rsid w:val="008F411F"/>
    <w:rsid w:val="009728E9"/>
    <w:rsid w:val="00B538DA"/>
    <w:rsid w:val="00C102A8"/>
    <w:rsid w:val="00E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3387"/>
  <w15:chartTrackingRefBased/>
  <w15:docId w15:val="{4A2B1CC3-93CC-4919-8EBE-2A6814ED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2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02A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0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zastdyrnvr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T6z4gvCnh4Tvtaho7" TargetMode="External"/><Relationship Id="rId5" Type="http://schemas.openxmlformats.org/officeDocument/2006/relationships/hyperlink" Target="https://forms.gle/Eo8hqmKg1L4kVNaT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cp:lastPrinted>2024-11-07T12:11:00Z</cp:lastPrinted>
  <dcterms:created xsi:type="dcterms:W3CDTF">2024-11-07T12:39:00Z</dcterms:created>
  <dcterms:modified xsi:type="dcterms:W3CDTF">2024-11-07T12:39:00Z</dcterms:modified>
</cp:coreProperties>
</file>