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F3" w:rsidRPr="00E766F0" w:rsidRDefault="007E023F" w:rsidP="00E766F0">
      <w:pPr>
        <w:spacing w:after="0" w:line="240" w:lineRule="auto"/>
        <w:jc w:val="center"/>
        <w:rPr>
          <w:rFonts w:ascii="Times New Roman" w:hAnsi="Times New Roman" w:cs="Times New Roman"/>
          <w:b/>
          <w:sz w:val="24"/>
          <w:szCs w:val="24"/>
          <w:lang w:val="uk-UA"/>
        </w:rPr>
      </w:pPr>
      <w:r w:rsidRPr="00E766F0">
        <w:rPr>
          <w:rFonts w:ascii="Times New Roman" w:hAnsi="Times New Roman" w:cs="Times New Roman"/>
          <w:b/>
          <w:sz w:val="24"/>
          <w:szCs w:val="24"/>
          <w:lang w:val="uk-UA"/>
        </w:rPr>
        <w:t>Варіант 1</w:t>
      </w:r>
    </w:p>
    <w:p w:rsidR="007E023F"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r w:rsidR="007E023F" w:rsidRPr="00E81A9D">
        <w:rPr>
          <w:rFonts w:ascii="Times New Roman" w:eastAsia="Times New Roman" w:hAnsi="Times New Roman" w:cs="Times New Roman"/>
          <w:b/>
          <w:color w:val="000000"/>
          <w:sz w:val="24"/>
          <w:szCs w:val="24"/>
          <w:lang w:val="uk-UA" w:eastAsia="ru-RU"/>
        </w:rPr>
        <w:t xml:space="preserve"> </w:t>
      </w:r>
      <w:r w:rsidR="007E023F" w:rsidRPr="00E81A9D">
        <w:rPr>
          <w:rFonts w:ascii="Times New Roman" w:eastAsia="Times New Roman" w:hAnsi="Times New Roman" w:cs="Times New Roman"/>
          <w:b/>
          <w:color w:val="000000"/>
          <w:sz w:val="24"/>
          <w:szCs w:val="24"/>
          <w:lang w:eastAsia="ru-RU"/>
        </w:rPr>
        <w:t>Оточення та розгром угруповання німецьких військ, створення передумов для остаточного визволення Правобережної України стали наслідком про</w:t>
      </w:r>
      <w:bookmarkStart w:id="0" w:name="_GoBack"/>
      <w:bookmarkEnd w:id="0"/>
      <w:r w:rsidR="007E023F" w:rsidRPr="00E81A9D">
        <w:rPr>
          <w:rFonts w:ascii="Times New Roman" w:eastAsia="Times New Roman" w:hAnsi="Times New Roman" w:cs="Times New Roman"/>
          <w:b/>
          <w:color w:val="000000"/>
          <w:sz w:val="24"/>
          <w:szCs w:val="24"/>
          <w:lang w:eastAsia="ru-RU"/>
        </w:rPr>
        <w:t>ведення</w:t>
      </w:r>
    </w:p>
    <w:p w:rsidR="007E023F" w:rsidRPr="00E766F0" w:rsidRDefault="007E023F"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битви за Дніпро.</w:t>
      </w:r>
    </w:p>
    <w:p w:rsidR="007E023F" w:rsidRPr="00E766F0" w:rsidRDefault="007E023F"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Корсунь-Шевченківської операції.</w:t>
      </w:r>
    </w:p>
    <w:p w:rsidR="007E023F" w:rsidRPr="00E766F0" w:rsidRDefault="007E023F"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Львівсько-Сандомирської операції.</w:t>
      </w:r>
    </w:p>
    <w:p w:rsidR="007E023F" w:rsidRPr="00E766F0" w:rsidRDefault="007E023F"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Карпатсько-Ужгородської операції.</w:t>
      </w:r>
    </w:p>
    <w:p w:rsidR="007E023F"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2</w:t>
      </w:r>
      <w:r w:rsidR="007E023F" w:rsidRPr="00E81A9D">
        <w:rPr>
          <w:rFonts w:ascii="Times New Roman" w:eastAsia="Times New Roman" w:hAnsi="Times New Roman" w:cs="Times New Roman"/>
          <w:b/>
          <w:color w:val="000000"/>
          <w:sz w:val="24"/>
          <w:szCs w:val="24"/>
          <w:lang w:val="uk-UA" w:eastAsia="ru-RU"/>
        </w:rPr>
        <w:t xml:space="preserve"> </w:t>
      </w:r>
      <w:r w:rsidR="007E023F" w:rsidRPr="00E81A9D">
        <w:rPr>
          <w:rFonts w:ascii="Times New Roman" w:eastAsia="Times New Roman" w:hAnsi="Times New Roman" w:cs="Times New Roman"/>
          <w:b/>
          <w:color w:val="000000"/>
          <w:sz w:val="24"/>
          <w:szCs w:val="24"/>
          <w:lang w:eastAsia="ru-RU"/>
        </w:rPr>
        <w:t>На фото зображено</w:t>
      </w:r>
    </w:p>
    <w:p w:rsidR="007E023F" w:rsidRPr="00E766F0" w:rsidRDefault="007E023F" w:rsidP="00E766F0">
      <w:pPr>
        <w:shd w:val="clear" w:color="auto" w:fill="FFFFFF"/>
        <w:spacing w:after="0" w:line="240" w:lineRule="auto"/>
        <w:rPr>
          <w:rFonts w:ascii="Times New Roman" w:eastAsia="Times New Roman" w:hAnsi="Times New Roman" w:cs="Times New Roman"/>
          <w:b/>
          <w:bCs/>
          <w:color w:val="000000"/>
          <w:sz w:val="24"/>
          <w:szCs w:val="24"/>
          <w:bdr w:val="single" w:sz="6" w:space="0" w:color="EEEEEE" w:frame="1"/>
          <w:shd w:val="clear" w:color="auto" w:fill="EEEEEE"/>
          <w:lang w:val="uk-UA" w:eastAsia="ru-RU"/>
        </w:rPr>
      </w:pPr>
      <w:r w:rsidRPr="00E766F0">
        <w:rPr>
          <w:rFonts w:ascii="Times New Roman" w:eastAsia="Times New Roman" w:hAnsi="Times New Roman" w:cs="Times New Roman"/>
          <w:noProof/>
          <w:color w:val="000000"/>
          <w:sz w:val="24"/>
          <w:szCs w:val="24"/>
          <w:lang w:val="uk-UA" w:eastAsia="uk-UA"/>
        </w:rPr>
        <w:drawing>
          <wp:inline distT="0" distB="0" distL="0" distR="0">
            <wp:extent cx="3429000" cy="2135377"/>
            <wp:effectExtent l="19050" t="0" r="0" b="0"/>
            <wp:docPr id="3" name="Рисунок 2" descr="https://zno.osvita.ua/doc/images/znotest/183/183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zno.osvita.ua/doc/images/znotest/183/18359/13.jpg"/>
                    <pic:cNvPicPr>
                      <a:picLocks noChangeAspect="1" noChangeArrowheads="1"/>
                    </pic:cNvPicPr>
                  </pic:nvPicPr>
                  <pic:blipFill>
                    <a:blip r:embed="rId6" cstate="print"/>
                    <a:srcRect/>
                    <a:stretch>
                      <a:fillRect/>
                    </a:stretch>
                  </pic:blipFill>
                  <pic:spPr bwMode="auto">
                    <a:xfrm>
                      <a:off x="0" y="0"/>
                      <a:ext cx="3439128" cy="2141684"/>
                    </a:xfrm>
                    <a:prstGeom prst="rect">
                      <a:avLst/>
                    </a:prstGeom>
                    <a:noFill/>
                    <a:ln w="9525">
                      <a:noFill/>
                      <a:miter lim="800000"/>
                      <a:headEnd/>
                      <a:tailEnd/>
                    </a:ln>
                  </pic:spPr>
                </pic:pic>
              </a:graphicData>
            </a:graphic>
          </wp:inline>
        </w:drawing>
      </w:r>
    </w:p>
    <w:p w:rsidR="007E023F" w:rsidRPr="00E766F0" w:rsidRDefault="007E023F"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учасників українського дисидентського руху.</w:t>
      </w:r>
    </w:p>
    <w:p w:rsidR="007E023F" w:rsidRPr="00E766F0" w:rsidRDefault="007E023F"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діячів руху Опору в роки Другої світової війни.</w:t>
      </w:r>
    </w:p>
    <w:p w:rsidR="007E023F" w:rsidRPr="00E766F0" w:rsidRDefault="007E023F"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командувачів радянських партизанських з’єднань.</w:t>
      </w:r>
    </w:p>
    <w:p w:rsidR="007E023F" w:rsidRPr="00E766F0" w:rsidRDefault="007E023F"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керівників перших загонів Української повстанської армії.</w:t>
      </w:r>
    </w:p>
    <w:p w:rsidR="00170819"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3</w:t>
      </w:r>
      <w:r w:rsidR="00170819" w:rsidRPr="00E81A9D">
        <w:rPr>
          <w:rFonts w:ascii="Times New Roman" w:eastAsia="Times New Roman" w:hAnsi="Times New Roman" w:cs="Times New Roman"/>
          <w:b/>
          <w:color w:val="000000"/>
          <w:sz w:val="24"/>
          <w:szCs w:val="24"/>
          <w:lang w:val="uk-UA" w:eastAsia="ru-RU"/>
        </w:rPr>
        <w:t xml:space="preserve"> </w:t>
      </w:r>
      <w:r w:rsidR="00170819" w:rsidRPr="00E81A9D">
        <w:rPr>
          <w:rFonts w:ascii="Times New Roman" w:eastAsia="Times New Roman" w:hAnsi="Times New Roman" w:cs="Times New Roman"/>
          <w:b/>
          <w:color w:val="000000"/>
          <w:sz w:val="24"/>
          <w:szCs w:val="24"/>
          <w:lang w:eastAsia="ru-RU"/>
        </w:rPr>
        <w:t>Завершення визволення Лівобережної України та Донбасу, створення сприятливих умов для визволення Правобережної та Південної України стало наслідком проведення</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битви за Дніпро.</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Яссько-Кишинівської операції.</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Корсунь-Шевченківської операції.</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Карпатсько-Ужгородської операції.</w:t>
      </w:r>
    </w:p>
    <w:p w:rsidR="00170819"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4</w:t>
      </w:r>
      <w:r w:rsidR="00170819" w:rsidRPr="00E81A9D">
        <w:rPr>
          <w:rFonts w:ascii="Times New Roman" w:eastAsia="Times New Roman" w:hAnsi="Times New Roman" w:cs="Times New Roman"/>
          <w:b/>
          <w:color w:val="000000"/>
          <w:sz w:val="24"/>
          <w:szCs w:val="24"/>
          <w:lang w:val="uk-UA" w:eastAsia="ru-RU"/>
        </w:rPr>
        <w:t xml:space="preserve"> </w:t>
      </w:r>
      <w:r w:rsidR="00170819" w:rsidRPr="00E81A9D">
        <w:rPr>
          <w:rFonts w:ascii="Times New Roman" w:eastAsia="Times New Roman" w:hAnsi="Times New Roman" w:cs="Times New Roman"/>
          <w:b/>
          <w:color w:val="000000"/>
          <w:sz w:val="24"/>
          <w:szCs w:val="24"/>
          <w:lang w:eastAsia="ru-RU"/>
        </w:rPr>
        <w:t>Збройно-політична формація, створена Т. Боровцем (Бульбою), що діяла на Волині з червня 1941 р. до лютого 1944 р., називалася</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w:t>
      </w:r>
      <w:proofErr w:type="gramEnd"/>
      <w:r w:rsidRPr="00E766F0">
        <w:rPr>
          <w:rFonts w:ascii="Times New Roman" w:eastAsia="Times New Roman" w:hAnsi="Times New Roman" w:cs="Times New Roman"/>
          <w:color w:val="000000"/>
          <w:sz w:val="24"/>
          <w:szCs w:val="24"/>
          <w:lang w:eastAsia="ru-RU"/>
        </w:rPr>
        <w:t>Українська головна визвольна рада».</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w:t>
      </w:r>
      <w:proofErr w:type="gramEnd"/>
      <w:r w:rsidRPr="00E766F0">
        <w:rPr>
          <w:rFonts w:ascii="Times New Roman" w:eastAsia="Times New Roman" w:hAnsi="Times New Roman" w:cs="Times New Roman"/>
          <w:color w:val="000000"/>
          <w:sz w:val="24"/>
          <w:szCs w:val="24"/>
          <w:lang w:eastAsia="ru-RU"/>
        </w:rPr>
        <w:t>Сірожупанна дивізія».</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w:t>
      </w:r>
      <w:proofErr w:type="gramEnd"/>
      <w:r w:rsidRPr="00E766F0">
        <w:rPr>
          <w:rFonts w:ascii="Times New Roman" w:eastAsia="Times New Roman" w:hAnsi="Times New Roman" w:cs="Times New Roman"/>
          <w:color w:val="000000"/>
          <w:sz w:val="24"/>
          <w:szCs w:val="24"/>
          <w:lang w:eastAsia="ru-RU"/>
        </w:rPr>
        <w:t>Вільне козацтво».</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w:t>
      </w:r>
      <w:proofErr w:type="gramEnd"/>
      <w:r w:rsidRPr="00E766F0">
        <w:rPr>
          <w:rFonts w:ascii="Times New Roman" w:eastAsia="Times New Roman" w:hAnsi="Times New Roman" w:cs="Times New Roman"/>
          <w:color w:val="000000"/>
          <w:sz w:val="24"/>
          <w:szCs w:val="24"/>
          <w:lang w:eastAsia="ru-RU"/>
        </w:rPr>
        <w:t>Поліська Січ».</w:t>
      </w:r>
    </w:p>
    <w:p w:rsidR="00170819" w:rsidRPr="00E81A9D" w:rsidRDefault="003121B0" w:rsidP="00E766F0">
      <w:pPr>
        <w:pStyle w:val="a5"/>
        <w:shd w:val="clear" w:color="auto" w:fill="FFFFFF"/>
        <w:spacing w:before="0" w:beforeAutospacing="0" w:after="0" w:afterAutospacing="0"/>
        <w:rPr>
          <w:b/>
          <w:color w:val="000000"/>
        </w:rPr>
      </w:pPr>
      <w:r>
        <w:rPr>
          <w:b/>
          <w:color w:val="000000"/>
          <w:lang w:val="uk-UA"/>
        </w:rPr>
        <w:t>5</w:t>
      </w:r>
      <w:r w:rsidR="00170819" w:rsidRPr="00E81A9D">
        <w:rPr>
          <w:b/>
          <w:color w:val="000000"/>
          <w:lang w:val="uk-UA"/>
        </w:rPr>
        <w:t xml:space="preserve"> </w:t>
      </w:r>
      <w:r w:rsidR="00170819" w:rsidRPr="00E81A9D">
        <w:rPr>
          <w:b/>
          <w:color w:val="000000"/>
        </w:rPr>
        <w:t>Укажіть портрет діяча, який у 1943 р. очолив Українську Повстанську Армію (УПА).</w:t>
      </w:r>
    </w:p>
    <w:p w:rsidR="00170819" w:rsidRPr="00E766F0" w:rsidRDefault="00170819" w:rsidP="00E766F0">
      <w:pPr>
        <w:pStyle w:val="a5"/>
        <w:shd w:val="clear" w:color="auto" w:fill="FFFFFF"/>
        <w:spacing w:before="0" w:beforeAutospacing="0" w:after="0" w:afterAutospacing="0"/>
        <w:rPr>
          <w:color w:val="000000"/>
        </w:rPr>
      </w:pPr>
      <w:r w:rsidRPr="00E766F0">
        <w:rPr>
          <w:noProof/>
          <w:color w:val="000000"/>
          <w:lang w:val="uk-UA" w:eastAsia="uk-UA"/>
        </w:rPr>
        <w:drawing>
          <wp:inline distT="0" distB="0" distL="0" distR="0">
            <wp:extent cx="5772150" cy="2133455"/>
            <wp:effectExtent l="19050" t="0" r="0" b="0"/>
            <wp:docPr id="9" name="Рисунок 12" descr="https://zno.osvita.ua/doc/images/znotest/155/15504/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zno.osvita.ua/doc/images/znotest/155/15504/12_1.jpg"/>
                    <pic:cNvPicPr>
                      <a:picLocks noChangeAspect="1" noChangeArrowheads="1"/>
                    </pic:cNvPicPr>
                  </pic:nvPicPr>
                  <pic:blipFill>
                    <a:blip r:embed="rId7" cstate="print"/>
                    <a:srcRect/>
                    <a:stretch>
                      <a:fillRect/>
                    </a:stretch>
                  </pic:blipFill>
                  <pic:spPr bwMode="auto">
                    <a:xfrm>
                      <a:off x="0" y="0"/>
                      <a:ext cx="5779898" cy="2136319"/>
                    </a:xfrm>
                    <a:prstGeom prst="rect">
                      <a:avLst/>
                    </a:prstGeom>
                    <a:noFill/>
                    <a:ln w="9525">
                      <a:noFill/>
                      <a:miter lim="800000"/>
                      <a:headEnd/>
                      <a:tailEnd/>
                    </a:ln>
                  </pic:spPr>
                </pic:pic>
              </a:graphicData>
            </a:graphic>
          </wp:inline>
        </w:drawing>
      </w:r>
    </w:p>
    <w:p w:rsidR="00170819"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6</w:t>
      </w:r>
      <w:r w:rsidR="00170819" w:rsidRPr="00E81A9D">
        <w:rPr>
          <w:rFonts w:ascii="Times New Roman" w:eastAsia="Times New Roman" w:hAnsi="Times New Roman" w:cs="Times New Roman"/>
          <w:b/>
          <w:color w:val="000000"/>
          <w:sz w:val="24"/>
          <w:szCs w:val="24"/>
          <w:lang w:val="uk-UA" w:eastAsia="ru-RU"/>
        </w:rPr>
        <w:t xml:space="preserve"> </w:t>
      </w:r>
      <w:r w:rsidR="00170819" w:rsidRPr="00E81A9D">
        <w:rPr>
          <w:rFonts w:ascii="Times New Roman" w:eastAsia="Times New Roman" w:hAnsi="Times New Roman" w:cs="Times New Roman"/>
          <w:b/>
          <w:color w:val="000000"/>
          <w:sz w:val="24"/>
          <w:szCs w:val="24"/>
          <w:lang w:eastAsia="ru-RU"/>
        </w:rPr>
        <w:t>Підписання генерал-лейтенантом К. Дерев’янком від імені СРСР Акта про капітуляцію Японії відбулося</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9 травня 1945 р.</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26 червня 1945 р.</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16 серпня 1945 р.</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2 вересня 1945 р.</w:t>
      </w:r>
    </w:p>
    <w:p w:rsidR="00170819" w:rsidRPr="003121B0" w:rsidRDefault="003121B0"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7</w:t>
      </w:r>
      <w:r w:rsidR="00170819" w:rsidRPr="00E81A9D">
        <w:rPr>
          <w:rFonts w:ascii="Times New Roman" w:eastAsia="Times New Roman" w:hAnsi="Times New Roman" w:cs="Times New Roman"/>
          <w:b/>
          <w:color w:val="000000"/>
          <w:sz w:val="24"/>
          <w:szCs w:val="24"/>
          <w:lang w:val="uk-UA" w:eastAsia="ru-RU"/>
        </w:rPr>
        <w:t xml:space="preserve"> </w:t>
      </w:r>
      <w:r w:rsidR="00170819" w:rsidRPr="003121B0">
        <w:rPr>
          <w:rFonts w:ascii="Times New Roman" w:eastAsia="Times New Roman" w:hAnsi="Times New Roman" w:cs="Times New Roman"/>
          <w:b/>
          <w:color w:val="000000"/>
          <w:sz w:val="24"/>
          <w:szCs w:val="24"/>
          <w:lang w:val="uk-UA" w:eastAsia="ru-RU"/>
        </w:rPr>
        <w:t>Радянський льотчик часів Другої світової війни, тричі Герой Радянського Союзу, виходець з України – це</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О. Берест.</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С. Ковпак.</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І. Кожедуб.</w:t>
      </w:r>
    </w:p>
    <w:p w:rsidR="00170819" w:rsidRPr="00E766F0" w:rsidRDefault="00170819"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К. Дерев’янко.</w:t>
      </w:r>
    </w:p>
    <w:p w:rsidR="00DA6D67"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8</w:t>
      </w:r>
      <w:r w:rsidR="00DA6D67" w:rsidRPr="00E81A9D">
        <w:rPr>
          <w:rFonts w:ascii="Times New Roman" w:eastAsia="Times New Roman" w:hAnsi="Times New Roman" w:cs="Times New Roman"/>
          <w:b/>
          <w:color w:val="000000"/>
          <w:sz w:val="24"/>
          <w:szCs w:val="24"/>
          <w:lang w:val="uk-UA" w:eastAsia="ru-RU"/>
        </w:rPr>
        <w:t xml:space="preserve"> </w:t>
      </w:r>
      <w:r w:rsidR="00DA6D67" w:rsidRPr="00E81A9D">
        <w:rPr>
          <w:rFonts w:ascii="Times New Roman" w:eastAsia="Times New Roman" w:hAnsi="Times New Roman" w:cs="Times New Roman"/>
          <w:b/>
          <w:color w:val="000000"/>
          <w:sz w:val="24"/>
          <w:szCs w:val="24"/>
          <w:lang w:eastAsia="ru-RU"/>
        </w:rPr>
        <w:t>Прочитайте уривок з історичного джерела та виконайте завдання.</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color w:val="000000"/>
          <w:sz w:val="24"/>
          <w:szCs w:val="24"/>
          <w:lang w:eastAsia="ru-RU"/>
        </w:rPr>
        <w:t>«…</w:t>
      </w:r>
      <w:r w:rsidRPr="00E766F0">
        <w:rPr>
          <w:rFonts w:ascii="Times New Roman" w:eastAsia="Times New Roman" w:hAnsi="Times New Roman" w:cs="Times New Roman"/>
          <w:i/>
          <w:iCs/>
          <w:color w:val="000000"/>
          <w:sz w:val="24"/>
          <w:szCs w:val="24"/>
          <w:lang w:eastAsia="ru-RU"/>
        </w:rPr>
        <w:t>При вимушеному відході частинам Червоної армії забирати рухомий залізничний склад, не залишаючи ворогові жодного потяга, жодного вагона, ні кілограма хліба, ні літра пального. Колгоспники повинні рятувати худобу, хліб здавати на збереження державним органам для вивезення його в тилові райони...»</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color w:val="000000"/>
          <w:sz w:val="24"/>
          <w:szCs w:val="24"/>
          <w:lang w:eastAsia="ru-RU"/>
        </w:rPr>
        <w:t>Документ є свідченням проведення радянською владою в роки Другої світової війни заходів з</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евакуації.</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депортації.</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радянізації.</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мобілізації.</w:t>
      </w:r>
    </w:p>
    <w:p w:rsidR="00DA6D67"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9</w:t>
      </w:r>
      <w:r w:rsidR="00DA6D67" w:rsidRPr="00E81A9D">
        <w:rPr>
          <w:rFonts w:ascii="Times New Roman" w:eastAsia="Times New Roman" w:hAnsi="Times New Roman" w:cs="Times New Roman"/>
          <w:b/>
          <w:color w:val="000000"/>
          <w:sz w:val="24"/>
          <w:szCs w:val="24"/>
          <w:lang w:val="uk-UA" w:eastAsia="ru-RU"/>
        </w:rPr>
        <w:t xml:space="preserve"> </w:t>
      </w:r>
      <w:r w:rsidR="00DA6D67" w:rsidRPr="00E81A9D">
        <w:rPr>
          <w:rFonts w:ascii="Times New Roman" w:eastAsia="Times New Roman" w:hAnsi="Times New Roman" w:cs="Times New Roman"/>
          <w:b/>
          <w:color w:val="000000"/>
          <w:sz w:val="24"/>
          <w:szCs w:val="24"/>
          <w:lang w:eastAsia="ru-RU"/>
        </w:rPr>
        <w:t>Монументом, зображеним на фото, увічнено події</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noProof/>
          <w:color w:val="000000"/>
          <w:sz w:val="24"/>
          <w:szCs w:val="24"/>
          <w:lang w:val="uk-UA" w:eastAsia="uk-UA"/>
        </w:rPr>
        <w:drawing>
          <wp:inline distT="0" distB="0" distL="0" distR="0">
            <wp:extent cx="3267075" cy="2902704"/>
            <wp:effectExtent l="19050" t="0" r="9525" b="0"/>
            <wp:docPr id="65" name="Рисунок 29" descr="https://zno.osvita.ua/doc/images/znotest/102/10226/13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zno.osvita.ua/doc/images/znotest/102/10226/131_1.jpg"/>
                    <pic:cNvPicPr>
                      <a:picLocks noChangeAspect="1" noChangeArrowheads="1"/>
                    </pic:cNvPicPr>
                  </pic:nvPicPr>
                  <pic:blipFill>
                    <a:blip r:embed="rId8" cstate="print"/>
                    <a:srcRect/>
                    <a:stretch>
                      <a:fillRect/>
                    </a:stretch>
                  </pic:blipFill>
                  <pic:spPr bwMode="auto">
                    <a:xfrm>
                      <a:off x="0" y="0"/>
                      <a:ext cx="3266089" cy="2901828"/>
                    </a:xfrm>
                    <a:prstGeom prst="rect">
                      <a:avLst/>
                    </a:prstGeom>
                    <a:noFill/>
                    <a:ln w="9525">
                      <a:noFill/>
                      <a:miter lim="800000"/>
                      <a:headEnd/>
                      <a:tailEnd/>
                    </a:ln>
                  </pic:spPr>
                </pic:pic>
              </a:graphicData>
            </a:graphic>
          </wp:inline>
        </w:drawing>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1942 р.</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1943 р.</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1944 р.</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1945 р.</w:t>
      </w:r>
    </w:p>
    <w:p w:rsidR="00DA6D67"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10</w:t>
      </w:r>
      <w:r w:rsidR="00DA6D67" w:rsidRPr="00E81A9D">
        <w:rPr>
          <w:rFonts w:ascii="Times New Roman" w:eastAsia="Times New Roman" w:hAnsi="Times New Roman" w:cs="Times New Roman"/>
          <w:b/>
          <w:color w:val="000000"/>
          <w:sz w:val="24"/>
          <w:szCs w:val="24"/>
          <w:lang w:val="uk-UA" w:eastAsia="ru-RU"/>
        </w:rPr>
        <w:t xml:space="preserve"> </w:t>
      </w:r>
      <w:r w:rsidR="00DA6D67" w:rsidRPr="00E81A9D">
        <w:rPr>
          <w:rFonts w:ascii="Times New Roman" w:eastAsia="Times New Roman" w:hAnsi="Times New Roman" w:cs="Times New Roman"/>
          <w:b/>
          <w:color w:val="000000"/>
          <w:sz w:val="24"/>
          <w:szCs w:val="24"/>
          <w:lang w:eastAsia="ru-RU"/>
        </w:rPr>
        <w:t>Що стало результатом наступальних операцій радянських військ, здійснених у серпні-грудні 1943 р.?</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звільнення Одеси, створення сприятливих умов для вигнання німецьких і румунських військ з Південної України та Кримського півострова</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завершення вигнання німецьких військ та їх союзників із всієї території України в її довоєнних кордонах</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вигнання з Правобережної України та Молдавії німецьких і румунських військ, перенесення бойових дій на територію Румунії та Болгарії</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вигнання німецьких військ з Лівобережної України та Донбасу, перенесення бойових дій на Правобережну Україну</w:t>
      </w:r>
    </w:p>
    <w:p w:rsidR="00F05BE8" w:rsidRDefault="00F05BE8"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F05BE8" w:rsidRDefault="00F05BE8"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F05BE8" w:rsidRDefault="00F05BE8"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F05BE8" w:rsidRDefault="00F05BE8"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F05BE8" w:rsidRDefault="00F05BE8"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F05BE8" w:rsidRDefault="00F05BE8"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F05BE8" w:rsidRDefault="00F05BE8"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F05BE8" w:rsidRDefault="00F05BE8"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DA6D67" w:rsidRPr="00F05BE8" w:rsidRDefault="003121B0"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11</w:t>
      </w:r>
      <w:r w:rsidR="00DA6D67" w:rsidRPr="00E81A9D">
        <w:rPr>
          <w:rFonts w:ascii="Times New Roman" w:eastAsia="Times New Roman" w:hAnsi="Times New Roman" w:cs="Times New Roman"/>
          <w:b/>
          <w:color w:val="000000"/>
          <w:sz w:val="24"/>
          <w:szCs w:val="24"/>
          <w:lang w:val="uk-UA" w:eastAsia="ru-RU"/>
        </w:rPr>
        <w:t xml:space="preserve"> </w:t>
      </w:r>
      <w:r w:rsidR="00DA6D67" w:rsidRPr="00F05BE8">
        <w:rPr>
          <w:rFonts w:ascii="Times New Roman" w:eastAsia="Times New Roman" w:hAnsi="Times New Roman" w:cs="Times New Roman"/>
          <w:b/>
          <w:color w:val="000000"/>
          <w:sz w:val="24"/>
          <w:szCs w:val="24"/>
          <w:lang w:val="uk-UA" w:eastAsia="ru-RU"/>
        </w:rPr>
        <w:t>Якою цифрою на картосхемі позначено рейхскомісаріат «Україна» - адміністративно-територіальну одиницю німецького окупаційного цивільного управління в роки Другої світової війни?</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noProof/>
          <w:color w:val="000000"/>
          <w:sz w:val="24"/>
          <w:szCs w:val="24"/>
          <w:lang w:val="uk-UA" w:eastAsia="uk-UA"/>
        </w:rPr>
        <w:drawing>
          <wp:inline distT="0" distB="0" distL="0" distR="0">
            <wp:extent cx="3714750" cy="2680366"/>
            <wp:effectExtent l="19050" t="0" r="0" b="0"/>
            <wp:docPr id="70" name="Рисунок 31" descr="https://zno.osvita.ua/doc/images/znotest/93/938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zno.osvita.ua/doc/images/znotest/93/9380/14.jpg"/>
                    <pic:cNvPicPr>
                      <a:picLocks noChangeAspect="1" noChangeArrowheads="1"/>
                    </pic:cNvPicPr>
                  </pic:nvPicPr>
                  <pic:blipFill>
                    <a:blip r:embed="rId9" cstate="print"/>
                    <a:srcRect/>
                    <a:stretch>
                      <a:fillRect/>
                    </a:stretch>
                  </pic:blipFill>
                  <pic:spPr bwMode="auto">
                    <a:xfrm>
                      <a:off x="0" y="0"/>
                      <a:ext cx="3716558" cy="2681670"/>
                    </a:xfrm>
                    <a:prstGeom prst="rect">
                      <a:avLst/>
                    </a:prstGeom>
                    <a:noFill/>
                    <a:ln w="9525">
                      <a:noFill/>
                      <a:miter lim="800000"/>
                      <a:headEnd/>
                      <a:tailEnd/>
                    </a:ln>
                  </pic:spPr>
                </pic:pic>
              </a:graphicData>
            </a:graphic>
          </wp:inline>
        </w:drawing>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1</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2</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3</w:t>
      </w:r>
    </w:p>
    <w:p w:rsidR="00DA6D67" w:rsidRPr="00E766F0" w:rsidRDefault="00DA6D67"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4</w:t>
      </w:r>
    </w:p>
    <w:p w:rsidR="00FA4BEE" w:rsidRPr="003121B0" w:rsidRDefault="003121B0"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12</w:t>
      </w:r>
      <w:r w:rsidR="00FA4BEE" w:rsidRPr="00E81A9D">
        <w:rPr>
          <w:rFonts w:ascii="Times New Roman" w:eastAsia="Times New Roman" w:hAnsi="Times New Roman" w:cs="Times New Roman"/>
          <w:b/>
          <w:color w:val="000000"/>
          <w:sz w:val="24"/>
          <w:szCs w:val="24"/>
          <w:lang w:val="uk-UA" w:eastAsia="ru-RU"/>
        </w:rPr>
        <w:t xml:space="preserve"> </w:t>
      </w:r>
      <w:r w:rsidR="00FA4BEE" w:rsidRPr="003121B0">
        <w:rPr>
          <w:rFonts w:ascii="Times New Roman" w:eastAsia="Times New Roman" w:hAnsi="Times New Roman" w:cs="Times New Roman"/>
          <w:b/>
          <w:color w:val="000000"/>
          <w:sz w:val="24"/>
          <w:szCs w:val="24"/>
          <w:lang w:val="uk-UA" w:eastAsia="ru-RU"/>
        </w:rPr>
        <w:t>Одна з найбільших танкових битв Другої світової війни в районі міст Рівно–Дубно–Броди–Луцьк відбулася в</w:t>
      </w:r>
    </w:p>
    <w:p w:rsidR="00FA4BEE" w:rsidRPr="00E766F0" w:rsidRDefault="00FA4BEE"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червні 1941 р.</w:t>
      </w:r>
    </w:p>
    <w:p w:rsidR="00FA4BEE" w:rsidRPr="00E766F0" w:rsidRDefault="00FA4BEE"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квітні 1942 р.</w:t>
      </w:r>
    </w:p>
    <w:p w:rsidR="00FA4BEE" w:rsidRPr="00E766F0" w:rsidRDefault="00FA4BEE"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листопаді 1943 р.</w:t>
      </w:r>
    </w:p>
    <w:p w:rsidR="00FA4BEE" w:rsidRPr="00E766F0" w:rsidRDefault="00FA4BEE"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жовтні 1944 р.</w:t>
      </w:r>
    </w:p>
    <w:p w:rsidR="00FA4BEE"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13</w:t>
      </w:r>
      <w:r w:rsidR="00FA4BEE" w:rsidRPr="00E81A9D">
        <w:rPr>
          <w:rFonts w:ascii="Times New Roman" w:eastAsia="Times New Roman" w:hAnsi="Times New Roman" w:cs="Times New Roman"/>
          <w:b/>
          <w:color w:val="000000"/>
          <w:sz w:val="24"/>
          <w:szCs w:val="24"/>
          <w:lang w:val="uk-UA" w:eastAsia="ru-RU"/>
        </w:rPr>
        <w:t xml:space="preserve"> </w:t>
      </w:r>
      <w:r w:rsidR="00FA4BEE" w:rsidRPr="003121B0">
        <w:rPr>
          <w:rFonts w:ascii="Times New Roman" w:eastAsia="Times New Roman" w:hAnsi="Times New Roman" w:cs="Times New Roman"/>
          <w:b/>
          <w:color w:val="000000"/>
          <w:sz w:val="24"/>
          <w:szCs w:val="24"/>
          <w:lang w:val="uk-UA" w:eastAsia="ru-RU"/>
        </w:rPr>
        <w:t>Установіть відповідність між подією Другої світової війни в Україні та її наслідком.</w:t>
      </w:r>
    </w:p>
    <w:tbl>
      <w:tblPr>
        <w:tblStyle w:val="a6"/>
        <w:tblW w:w="0" w:type="auto"/>
        <w:tblLook w:val="04A0" w:firstRow="1" w:lastRow="0" w:firstColumn="1" w:lastColumn="0" w:noHBand="0" w:noVBand="1"/>
      </w:tblPr>
      <w:tblGrid>
        <w:gridCol w:w="5352"/>
        <w:gridCol w:w="5352"/>
      </w:tblGrid>
      <w:tr w:rsidR="00FA4BEE" w:rsidRPr="00E766F0" w:rsidTr="00FA4BEE">
        <w:tc>
          <w:tcPr>
            <w:tcW w:w="5352" w:type="dxa"/>
            <w:tcBorders>
              <w:top w:val="single" w:sz="4" w:space="0" w:color="auto"/>
              <w:left w:val="single" w:sz="4" w:space="0" w:color="auto"/>
              <w:bottom w:val="single" w:sz="4" w:space="0" w:color="auto"/>
              <w:right w:val="single" w:sz="4" w:space="0" w:color="auto"/>
            </w:tcBorders>
          </w:tcPr>
          <w:p w:rsidR="00FA4BEE" w:rsidRPr="00E766F0" w:rsidRDefault="00FA4BEE" w:rsidP="00E766F0">
            <w:pPr>
              <w:shd w:val="clear" w:color="auto" w:fill="FFFFFF"/>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1</w:t>
            </w:r>
            <w:r w:rsidRPr="00E766F0">
              <w:rPr>
                <w:rFonts w:ascii="Times New Roman" w:eastAsia="Times New Roman" w:hAnsi="Times New Roman" w:cs="Times New Roman"/>
                <w:color w:val="000000"/>
                <w:sz w:val="24"/>
                <w:szCs w:val="24"/>
                <w:lang w:eastAsia="ru-RU"/>
              </w:rPr>
              <w:t>Київська оборонна операція</w:t>
            </w:r>
          </w:p>
          <w:p w:rsidR="00FA4BEE" w:rsidRPr="00E766F0" w:rsidRDefault="00FA4BEE" w:rsidP="00E766F0">
            <w:pPr>
              <w:shd w:val="clear" w:color="auto" w:fill="FFFFFF"/>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2</w:t>
            </w:r>
            <w:r w:rsidRPr="00E766F0">
              <w:rPr>
                <w:rFonts w:ascii="Times New Roman" w:eastAsia="Times New Roman" w:hAnsi="Times New Roman" w:cs="Times New Roman"/>
                <w:color w:val="000000"/>
                <w:sz w:val="24"/>
                <w:szCs w:val="24"/>
                <w:lang w:eastAsia="ru-RU"/>
              </w:rPr>
              <w:t>Битва за Дніпро</w:t>
            </w:r>
          </w:p>
          <w:p w:rsidR="00FA4BEE" w:rsidRPr="00E766F0" w:rsidRDefault="00FA4BEE" w:rsidP="00E766F0">
            <w:pPr>
              <w:shd w:val="clear" w:color="auto" w:fill="FFFFFF"/>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3</w:t>
            </w:r>
            <w:r w:rsidRPr="00E766F0">
              <w:rPr>
                <w:rFonts w:ascii="Times New Roman" w:eastAsia="Times New Roman" w:hAnsi="Times New Roman" w:cs="Times New Roman"/>
                <w:color w:val="000000"/>
                <w:sz w:val="24"/>
                <w:szCs w:val="24"/>
                <w:lang w:eastAsia="ru-RU"/>
              </w:rPr>
              <w:t>Корсунь-Шевченківська наступальна операція</w:t>
            </w:r>
          </w:p>
          <w:p w:rsidR="00FA4BEE" w:rsidRPr="00E766F0" w:rsidRDefault="00FA4BEE" w:rsidP="00E766F0">
            <w:pPr>
              <w:shd w:val="clear" w:color="auto" w:fill="FFFFFF"/>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4</w:t>
            </w:r>
            <w:r w:rsidRPr="00E766F0">
              <w:rPr>
                <w:rFonts w:ascii="Times New Roman" w:eastAsia="Times New Roman" w:hAnsi="Times New Roman" w:cs="Times New Roman"/>
                <w:color w:val="000000"/>
                <w:sz w:val="24"/>
                <w:szCs w:val="24"/>
                <w:lang w:eastAsia="ru-RU"/>
              </w:rPr>
              <w:t>Карпатсько-Ужгородська наступальна операція</w:t>
            </w:r>
          </w:p>
          <w:p w:rsidR="00FA4BEE" w:rsidRPr="00E766F0" w:rsidRDefault="00FA4BEE" w:rsidP="00E766F0">
            <w:pPr>
              <w:rPr>
                <w:rFonts w:ascii="Times New Roman" w:eastAsia="Times New Roman" w:hAnsi="Times New Roman" w:cs="Times New Roman"/>
                <w:color w:val="000000"/>
                <w:sz w:val="24"/>
                <w:szCs w:val="24"/>
                <w:lang w:val="uk-UA" w:eastAsia="ru-RU"/>
              </w:rPr>
            </w:pPr>
          </w:p>
        </w:tc>
        <w:tc>
          <w:tcPr>
            <w:tcW w:w="5352" w:type="dxa"/>
            <w:tcBorders>
              <w:top w:val="single" w:sz="4" w:space="0" w:color="auto"/>
              <w:left w:val="single" w:sz="4" w:space="0" w:color="auto"/>
              <w:bottom w:val="single" w:sz="4" w:space="0" w:color="auto"/>
              <w:right w:val="single" w:sz="4" w:space="0" w:color="auto"/>
            </w:tcBorders>
          </w:tcPr>
          <w:p w:rsidR="00FA4BEE" w:rsidRPr="00E766F0" w:rsidRDefault="00FA4BEE" w:rsidP="00E766F0">
            <w:pPr>
              <w:shd w:val="clear" w:color="auto" w:fill="FFFFFF"/>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завершення визволення території УРСР, створення передумов для наступу радянських військ на будапештському напрямку</w:t>
            </w:r>
          </w:p>
          <w:p w:rsidR="00FA4BEE" w:rsidRPr="00E766F0" w:rsidRDefault="00FA4BEE" w:rsidP="00E766F0">
            <w:pPr>
              <w:shd w:val="clear" w:color="auto" w:fill="FFFFFF"/>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оточення та розгром угрупування німецьких військ, створення передумов для остаточного визволення Правобережної України</w:t>
            </w:r>
          </w:p>
          <w:p w:rsidR="00FA4BEE" w:rsidRPr="00E766F0" w:rsidRDefault="00FA4BEE" w:rsidP="00E766F0">
            <w:pPr>
              <w:shd w:val="clear" w:color="auto" w:fill="FFFFFF"/>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зрив плану блискавичної війни Німеччини проти СРСР, затримка наступу ворога на московському напрямку</w:t>
            </w:r>
          </w:p>
          <w:p w:rsidR="00FA4BEE" w:rsidRPr="00E766F0" w:rsidRDefault="00FA4BEE" w:rsidP="00E766F0">
            <w:pPr>
              <w:shd w:val="clear" w:color="auto" w:fill="FFFFFF"/>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прорив оборони противника на перекопському й сиваському напрямках, визволення Кримського та Керченського півостровів</w:t>
            </w:r>
          </w:p>
          <w:p w:rsidR="00FA4BEE" w:rsidRPr="00E766F0" w:rsidRDefault="00FA4BEE" w:rsidP="00E766F0">
            <w:pPr>
              <w:shd w:val="clear" w:color="auto" w:fill="FFFFFF"/>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Д</w:t>
            </w:r>
            <w:r w:rsidRPr="00E766F0">
              <w:rPr>
                <w:rFonts w:ascii="Times New Roman" w:eastAsia="Times New Roman" w:hAnsi="Times New Roman" w:cs="Times New Roman"/>
                <w:color w:val="000000"/>
                <w:sz w:val="24"/>
                <w:szCs w:val="24"/>
                <w:lang w:eastAsia="ru-RU"/>
              </w:rPr>
              <w:t>завершення визволення Лівобережної України та Донбасу, створення сприятливих умов для визволення Правобережної та Південної України</w:t>
            </w:r>
          </w:p>
        </w:tc>
      </w:tr>
    </w:tbl>
    <w:p w:rsidR="00033DB3"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14</w:t>
      </w:r>
      <w:r w:rsidR="00033DB3" w:rsidRPr="00E81A9D">
        <w:rPr>
          <w:rFonts w:ascii="Times New Roman" w:eastAsia="Times New Roman" w:hAnsi="Times New Roman" w:cs="Times New Roman"/>
          <w:b/>
          <w:color w:val="000000"/>
          <w:sz w:val="24"/>
          <w:szCs w:val="24"/>
          <w:lang w:val="uk-UA" w:eastAsia="ru-RU"/>
        </w:rPr>
        <w:t xml:space="preserve"> Т</w:t>
      </w:r>
      <w:r w:rsidR="00033DB3" w:rsidRPr="00E81A9D">
        <w:rPr>
          <w:rFonts w:ascii="Times New Roman" w:eastAsia="Times New Roman" w:hAnsi="Times New Roman" w:cs="Times New Roman"/>
          <w:b/>
          <w:color w:val="000000"/>
          <w:sz w:val="24"/>
          <w:szCs w:val="24"/>
          <w:lang w:eastAsia="ru-RU"/>
        </w:rPr>
        <w:t>ерміном «Голокост» світова історіографія позначає геноцид, здійснюваний нацистами в роки Другої світової війни, проти</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польського народу.</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українського народу.</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російського народу.</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єврейського народу.</w:t>
      </w:r>
    </w:p>
    <w:p w:rsidR="00033DB3" w:rsidRPr="003121B0" w:rsidRDefault="003121B0" w:rsidP="00E766F0">
      <w:pPr>
        <w:shd w:val="clear" w:color="auto" w:fill="FFFFFF"/>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15</w:t>
      </w:r>
      <w:r w:rsidR="00033DB3" w:rsidRPr="00E81A9D">
        <w:rPr>
          <w:rFonts w:ascii="Times New Roman" w:eastAsia="Times New Roman" w:hAnsi="Times New Roman" w:cs="Times New Roman"/>
          <w:b/>
          <w:color w:val="000000"/>
          <w:sz w:val="24"/>
          <w:szCs w:val="24"/>
          <w:lang w:val="uk-UA" w:eastAsia="ru-RU"/>
        </w:rPr>
        <w:t xml:space="preserve"> </w:t>
      </w:r>
      <w:r w:rsidR="00033DB3" w:rsidRPr="003121B0">
        <w:rPr>
          <w:rFonts w:ascii="Times New Roman" w:eastAsia="Times New Roman" w:hAnsi="Times New Roman" w:cs="Times New Roman"/>
          <w:b/>
          <w:color w:val="000000"/>
          <w:sz w:val="24"/>
          <w:szCs w:val="24"/>
          <w:lang w:val="uk-UA" w:eastAsia="ru-RU"/>
        </w:rPr>
        <w:t>Визволення всієї території України від німецьких окупантів та їхніх союзників відбулося</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6 листопада 1943 р.</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17 лютого 1944 р.</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28 жовтня 1944 р.</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9 травня 1945 р.</w:t>
      </w:r>
    </w:p>
    <w:p w:rsidR="00033DB3" w:rsidRPr="00E81A9D" w:rsidRDefault="003121B0"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16</w:t>
      </w:r>
      <w:r w:rsidR="00033DB3" w:rsidRPr="00E81A9D">
        <w:rPr>
          <w:rFonts w:ascii="Times New Roman" w:eastAsia="Times New Roman" w:hAnsi="Times New Roman" w:cs="Times New Roman"/>
          <w:b/>
          <w:color w:val="000000"/>
          <w:sz w:val="24"/>
          <w:szCs w:val="24"/>
          <w:lang w:val="uk-UA" w:eastAsia="ru-RU"/>
        </w:rPr>
        <w:t xml:space="preserve"> </w:t>
      </w:r>
      <w:r w:rsidR="00033DB3" w:rsidRPr="00E81A9D">
        <w:rPr>
          <w:rFonts w:ascii="Times New Roman" w:eastAsia="Times New Roman" w:hAnsi="Times New Roman" w:cs="Times New Roman"/>
          <w:b/>
          <w:color w:val="000000"/>
          <w:sz w:val="24"/>
          <w:szCs w:val="24"/>
          <w:lang w:eastAsia="ru-RU"/>
        </w:rPr>
        <w:t>Перебіг подій якого періоду Великої Вітчизняної війни відображено на карті?</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noProof/>
          <w:color w:val="000000"/>
          <w:sz w:val="24"/>
          <w:szCs w:val="24"/>
          <w:lang w:val="uk-UA" w:eastAsia="uk-UA"/>
        </w:rPr>
        <w:drawing>
          <wp:inline distT="0" distB="0" distL="0" distR="0">
            <wp:extent cx="4876800" cy="3551970"/>
            <wp:effectExtent l="19050" t="0" r="0" b="0"/>
            <wp:docPr id="129" name="Рисунок 44" descr="https://zno.osvita.ua/doc/images/znotest/49/4973/hist-ukr-prob-2014_35_4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zno.osvita.ua/doc/images/znotest/49/4973/hist-ukr-prob-2014_35_4973.jpg"/>
                    <pic:cNvPicPr>
                      <a:picLocks noChangeAspect="1" noChangeArrowheads="1"/>
                    </pic:cNvPicPr>
                  </pic:nvPicPr>
                  <pic:blipFill>
                    <a:blip r:embed="rId10" cstate="print"/>
                    <a:srcRect/>
                    <a:stretch>
                      <a:fillRect/>
                    </a:stretch>
                  </pic:blipFill>
                  <pic:spPr bwMode="auto">
                    <a:xfrm>
                      <a:off x="0" y="0"/>
                      <a:ext cx="4882062" cy="3555802"/>
                    </a:xfrm>
                    <a:prstGeom prst="rect">
                      <a:avLst/>
                    </a:prstGeom>
                    <a:noFill/>
                    <a:ln w="9525">
                      <a:noFill/>
                      <a:miter lim="800000"/>
                      <a:headEnd/>
                      <a:tailEnd/>
                    </a:ln>
                  </pic:spPr>
                </pic:pic>
              </a:graphicData>
            </a:graphic>
          </wp:inline>
        </w:drawing>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вересень — грудень 1943 р.</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січень — травень 1944 р.</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серпень — жовтень 1944 р.</w:t>
      </w:r>
    </w:p>
    <w:p w:rsidR="00033DB3" w:rsidRPr="00E766F0" w:rsidRDefault="00033DB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лютий — квітень 1945 р.</w:t>
      </w:r>
    </w:p>
    <w:p w:rsidR="006907E5" w:rsidRPr="00B923F3" w:rsidRDefault="006907E5" w:rsidP="006907E5">
      <w:pPr>
        <w:shd w:val="clear" w:color="auto" w:fill="FFFFFF"/>
        <w:spacing w:after="0" w:line="240" w:lineRule="auto"/>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17 </w:t>
      </w:r>
      <w:r w:rsidRPr="00B923F3">
        <w:rPr>
          <w:rFonts w:ascii="Times New Roman" w:eastAsia="Times New Roman" w:hAnsi="Times New Roman" w:cs="Times New Roman"/>
          <w:b/>
          <w:color w:val="000000"/>
          <w:sz w:val="24"/>
          <w:szCs w:val="24"/>
          <w:lang w:val="uk-UA" w:eastAsia="ru-RU"/>
        </w:rPr>
        <w:t>Укажіть основні підсумки Другої світової війни (1939—1945 рр.) для України.</w:t>
      </w:r>
      <w:r>
        <w:rPr>
          <w:rFonts w:ascii="Times New Roman" w:eastAsia="Times New Roman" w:hAnsi="Times New Roman" w:cs="Times New Roman"/>
          <w:b/>
          <w:color w:val="000000"/>
          <w:sz w:val="24"/>
          <w:szCs w:val="24"/>
          <w:lang w:val="uk-UA" w:eastAsia="ru-RU"/>
        </w:rPr>
        <w:t xml:space="preserve"> </w:t>
      </w:r>
      <w:r w:rsidRPr="00B923F3">
        <w:rPr>
          <w:rFonts w:ascii="Times New Roman" w:eastAsia="Times New Roman" w:hAnsi="Times New Roman" w:cs="Times New Roman"/>
          <w:b/>
          <w:i/>
          <w:color w:val="000000"/>
          <w:sz w:val="24"/>
          <w:szCs w:val="24"/>
          <w:lang w:val="uk-UA" w:eastAsia="ru-RU"/>
        </w:rPr>
        <w:t>(оберіть три правильні відповіді)</w:t>
      </w:r>
    </w:p>
    <w:p w:rsidR="006907E5"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single" w:sz="6" w:space="0" w:color="EEEEEE" w:frame="1"/>
          <w:shd w:val="clear" w:color="auto" w:fill="EEEEEE"/>
          <w:lang w:eastAsia="ru-RU"/>
        </w:rPr>
        <w:t>1</w:t>
      </w:r>
      <w:r>
        <w:rPr>
          <w:rFonts w:ascii="Times New Roman" w:eastAsia="Times New Roman" w:hAnsi="Times New Roman" w:cs="Times New Roman"/>
          <w:color w:val="000000"/>
          <w:sz w:val="24"/>
          <w:szCs w:val="24"/>
          <w:lang w:eastAsia="ru-RU"/>
        </w:rPr>
        <w:t>лібералізація та демократизація суспільно-політичного життя в Українській РСР</w:t>
      </w:r>
    </w:p>
    <w:p w:rsidR="006907E5"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single" w:sz="6" w:space="0" w:color="EEEEEE" w:frame="1"/>
          <w:shd w:val="clear" w:color="auto" w:fill="EEEEEE"/>
          <w:lang w:eastAsia="ru-RU"/>
        </w:rPr>
        <w:t>2</w:t>
      </w:r>
      <w:r>
        <w:rPr>
          <w:rFonts w:ascii="Times New Roman" w:eastAsia="Times New Roman" w:hAnsi="Times New Roman" w:cs="Times New Roman"/>
          <w:color w:val="000000"/>
          <w:sz w:val="24"/>
          <w:szCs w:val="24"/>
          <w:lang w:eastAsia="ru-RU"/>
        </w:rPr>
        <w:t>зростання автономістських настроїв у партійно-радянському керівництві Української РСР</w:t>
      </w:r>
    </w:p>
    <w:p w:rsidR="006907E5"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single" w:sz="6" w:space="0" w:color="EEEEEE" w:frame="1"/>
          <w:shd w:val="clear" w:color="auto" w:fill="EEEEEE"/>
          <w:lang w:eastAsia="ru-RU"/>
        </w:rPr>
        <w:t>3</w:t>
      </w:r>
      <w:r>
        <w:rPr>
          <w:rFonts w:ascii="Times New Roman" w:eastAsia="Times New Roman" w:hAnsi="Times New Roman" w:cs="Times New Roman"/>
          <w:color w:val="000000"/>
          <w:sz w:val="24"/>
          <w:szCs w:val="24"/>
          <w:lang w:eastAsia="ru-RU"/>
        </w:rPr>
        <w:t>об’єднання основного масиву українських етнічних земель у межах однієї держави</w:t>
      </w:r>
    </w:p>
    <w:p w:rsidR="006907E5"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single" w:sz="6" w:space="0" w:color="EEEEEE" w:frame="1"/>
          <w:shd w:val="clear" w:color="auto" w:fill="EEEEEE"/>
          <w:lang w:eastAsia="ru-RU"/>
        </w:rPr>
        <w:t>4</w:t>
      </w:r>
      <w:r>
        <w:rPr>
          <w:rFonts w:ascii="Times New Roman" w:eastAsia="Times New Roman" w:hAnsi="Times New Roman" w:cs="Times New Roman"/>
          <w:color w:val="000000"/>
          <w:sz w:val="24"/>
          <w:szCs w:val="24"/>
          <w:lang w:eastAsia="ru-RU"/>
        </w:rPr>
        <w:t>припинення бойових дій загонів УПА та діяльності підпілля ОУН</w:t>
      </w:r>
    </w:p>
    <w:p w:rsidR="006907E5"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single" w:sz="6" w:space="0" w:color="EEEEEE" w:frame="1"/>
          <w:shd w:val="clear" w:color="auto" w:fill="EEEEEE"/>
          <w:lang w:eastAsia="ru-RU"/>
        </w:rPr>
        <w:t>5</w:t>
      </w:r>
      <w:r>
        <w:rPr>
          <w:rFonts w:ascii="Times New Roman" w:eastAsia="Times New Roman" w:hAnsi="Times New Roman" w:cs="Times New Roman"/>
          <w:color w:val="000000"/>
          <w:sz w:val="24"/>
          <w:szCs w:val="24"/>
          <w:lang w:eastAsia="ru-RU"/>
        </w:rPr>
        <w:t>вихід республіки на міжнародну арену, вступ до Організації Об’єднаних Націй</w:t>
      </w:r>
    </w:p>
    <w:p w:rsidR="006907E5"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single" w:sz="6" w:space="0" w:color="EEEEEE" w:frame="1"/>
          <w:shd w:val="clear" w:color="auto" w:fill="EEEEEE"/>
          <w:lang w:eastAsia="ru-RU"/>
        </w:rPr>
        <w:t>6</w:t>
      </w:r>
      <w:r>
        <w:rPr>
          <w:rFonts w:ascii="Times New Roman" w:eastAsia="Times New Roman" w:hAnsi="Times New Roman" w:cs="Times New Roman"/>
          <w:color w:val="000000"/>
          <w:sz w:val="24"/>
          <w:szCs w:val="24"/>
          <w:lang w:eastAsia="ru-RU"/>
        </w:rPr>
        <w:t>чисельні людські втрати та матеріальні збитки народного господарства Української РСР</w:t>
      </w:r>
    </w:p>
    <w:p w:rsidR="006907E5" w:rsidRPr="00B923F3"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single" w:sz="6" w:space="0" w:color="EEEEEE" w:frame="1"/>
          <w:shd w:val="clear" w:color="auto" w:fill="EEEEEE"/>
          <w:lang w:eastAsia="ru-RU"/>
        </w:rPr>
        <w:t>7</w:t>
      </w:r>
      <w:r>
        <w:rPr>
          <w:rFonts w:ascii="Times New Roman" w:eastAsia="Times New Roman" w:hAnsi="Times New Roman" w:cs="Times New Roman"/>
          <w:color w:val="000000"/>
          <w:sz w:val="24"/>
          <w:szCs w:val="24"/>
          <w:lang w:eastAsia="ru-RU"/>
        </w:rPr>
        <w:t>надання Українській РСР статусу союзної республіки у складі Радянського Союзу</w:t>
      </w:r>
    </w:p>
    <w:p w:rsidR="00DF2B93" w:rsidRPr="00E81A9D" w:rsidRDefault="00FD295B"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1</w:t>
      </w:r>
      <w:r w:rsidR="006907E5">
        <w:rPr>
          <w:rFonts w:ascii="Times New Roman" w:eastAsia="Times New Roman" w:hAnsi="Times New Roman" w:cs="Times New Roman"/>
          <w:b/>
          <w:color w:val="000000"/>
          <w:sz w:val="24"/>
          <w:szCs w:val="24"/>
          <w:lang w:val="uk-UA" w:eastAsia="ru-RU"/>
        </w:rPr>
        <w:t>8</w:t>
      </w:r>
      <w:r w:rsidR="00DF2B93" w:rsidRPr="00E81A9D">
        <w:rPr>
          <w:rFonts w:ascii="Times New Roman" w:eastAsia="Times New Roman" w:hAnsi="Times New Roman" w:cs="Times New Roman"/>
          <w:b/>
          <w:color w:val="000000"/>
          <w:sz w:val="24"/>
          <w:szCs w:val="24"/>
          <w:lang w:val="uk-UA" w:eastAsia="ru-RU"/>
        </w:rPr>
        <w:t xml:space="preserve"> </w:t>
      </w:r>
      <w:r w:rsidR="00DF2B93" w:rsidRPr="00E81A9D">
        <w:rPr>
          <w:rFonts w:ascii="Times New Roman" w:eastAsia="Times New Roman" w:hAnsi="Times New Roman" w:cs="Times New Roman"/>
          <w:b/>
          <w:color w:val="000000"/>
          <w:sz w:val="24"/>
          <w:szCs w:val="24"/>
          <w:lang w:eastAsia="ru-RU"/>
        </w:rPr>
        <w:t>У який період Великої Вітчизняної війни (1941–1945 рр.) зроблено зображені фото?</w:t>
      </w:r>
    </w:p>
    <w:p w:rsidR="00DF2B93" w:rsidRPr="00E766F0" w:rsidRDefault="00DF2B9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noProof/>
          <w:color w:val="000000"/>
          <w:sz w:val="24"/>
          <w:szCs w:val="24"/>
          <w:lang w:val="uk-UA" w:eastAsia="uk-UA"/>
        </w:rPr>
        <w:drawing>
          <wp:inline distT="0" distB="0" distL="0" distR="0">
            <wp:extent cx="5000625" cy="2850525"/>
            <wp:effectExtent l="19050" t="0" r="9525" b="0"/>
            <wp:docPr id="178" name="Рисунок 51" descr="https://zno.osvita.ua/doc/images/znotest/8/8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s://zno.osvita.ua/doc/images/znotest/8/856/9.jpg"/>
                    <pic:cNvPicPr>
                      <a:picLocks noChangeAspect="1" noChangeArrowheads="1"/>
                    </pic:cNvPicPr>
                  </pic:nvPicPr>
                  <pic:blipFill>
                    <a:blip r:embed="rId11" cstate="print"/>
                    <a:srcRect/>
                    <a:stretch>
                      <a:fillRect/>
                    </a:stretch>
                  </pic:blipFill>
                  <pic:spPr bwMode="auto">
                    <a:xfrm>
                      <a:off x="0" y="0"/>
                      <a:ext cx="4993499" cy="2846463"/>
                    </a:xfrm>
                    <a:prstGeom prst="rect">
                      <a:avLst/>
                    </a:prstGeom>
                    <a:noFill/>
                    <a:ln w="9525">
                      <a:noFill/>
                      <a:miter lim="800000"/>
                      <a:headEnd/>
                      <a:tailEnd/>
                    </a:ln>
                  </pic:spPr>
                </pic:pic>
              </a:graphicData>
            </a:graphic>
          </wp:inline>
        </w:drawing>
      </w:r>
    </w:p>
    <w:p w:rsidR="00DF2B93" w:rsidRPr="00E766F0" w:rsidRDefault="00DF2B9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серпень–вересень 1941 р.</w:t>
      </w:r>
    </w:p>
    <w:p w:rsidR="00DF2B93" w:rsidRPr="00E766F0" w:rsidRDefault="00DF2B9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червень–липень 1942 р.</w:t>
      </w:r>
    </w:p>
    <w:p w:rsidR="00DF2B93" w:rsidRPr="00E766F0" w:rsidRDefault="00DF2B9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вересень–листопад 1943 р.</w:t>
      </w:r>
    </w:p>
    <w:p w:rsidR="00DF2B93" w:rsidRPr="00E766F0" w:rsidRDefault="00DF2B93" w:rsidP="00E766F0">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січень–лютий 1944 р.</w:t>
      </w:r>
    </w:p>
    <w:p w:rsidR="00DF2B93" w:rsidRPr="00E81A9D" w:rsidRDefault="00FD295B" w:rsidP="00E766F0">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19</w:t>
      </w:r>
      <w:r w:rsidR="00DF2B93" w:rsidRPr="00E81A9D">
        <w:rPr>
          <w:rFonts w:ascii="Times New Roman" w:eastAsia="Times New Roman" w:hAnsi="Times New Roman" w:cs="Times New Roman"/>
          <w:b/>
          <w:color w:val="000000"/>
          <w:sz w:val="24"/>
          <w:szCs w:val="24"/>
          <w:lang w:val="uk-UA" w:eastAsia="ru-RU"/>
        </w:rPr>
        <w:t xml:space="preserve"> </w:t>
      </w:r>
      <w:r w:rsidR="00DF2B93" w:rsidRPr="00E81A9D">
        <w:rPr>
          <w:rFonts w:ascii="Times New Roman" w:eastAsia="Times New Roman" w:hAnsi="Times New Roman" w:cs="Times New Roman"/>
          <w:b/>
          <w:color w:val="000000"/>
          <w:sz w:val="24"/>
          <w:szCs w:val="24"/>
          <w:lang w:eastAsia="ru-RU"/>
        </w:rPr>
        <w:t>Установіть послідовність воєнних операцій Червоної Армії в роки Великої Вітчизняної війни (1941–1945).</w:t>
      </w:r>
    </w:p>
    <w:p w:rsidR="00E81A9D" w:rsidRPr="00E81A9D" w:rsidRDefault="00DF2B93" w:rsidP="004C35D6">
      <w:pPr>
        <w:shd w:val="clear" w:color="auto" w:fill="FFFFFF" w:themeFill="background1"/>
        <w:spacing w:after="0" w:line="240" w:lineRule="auto"/>
        <w:rPr>
          <w:rFonts w:ascii="Times New Roman" w:eastAsia="Times New Roman" w:hAnsi="Times New Roman" w:cs="Times New Roman"/>
          <w:color w:val="000000"/>
          <w:sz w:val="24"/>
          <w:szCs w:val="24"/>
          <w:lang w:val="uk-UA"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Кримська наступальна операція</w:t>
      </w:r>
      <w:r w:rsidR="00E81A9D" w:rsidRPr="00E81A9D">
        <w:rPr>
          <w:rFonts w:ascii="Times New Roman" w:eastAsia="Times New Roman" w:hAnsi="Times New Roman" w:cs="Times New Roman"/>
          <w:b/>
          <w:bCs/>
          <w:color w:val="000000"/>
          <w:sz w:val="24"/>
          <w:szCs w:val="24"/>
          <w:bdr w:val="single" w:sz="6" w:space="0" w:color="EEEEEE" w:frame="1"/>
          <w:shd w:val="clear" w:color="auto" w:fill="EEEEEE"/>
          <w:lang w:eastAsia="ru-RU"/>
        </w:rPr>
        <w:t xml:space="preserve"> </w:t>
      </w:r>
      <w:r w:rsidR="00E81A9D">
        <w:rPr>
          <w:rFonts w:ascii="Times New Roman" w:eastAsia="Times New Roman" w:hAnsi="Times New Roman" w:cs="Times New Roman"/>
          <w:b/>
          <w:bCs/>
          <w:color w:val="000000"/>
          <w:sz w:val="24"/>
          <w:szCs w:val="24"/>
          <w:bdr w:val="single" w:sz="6" w:space="0" w:color="EEEEEE" w:frame="1"/>
          <w:shd w:val="clear" w:color="auto" w:fill="EEEEEE"/>
          <w:lang w:val="uk-UA" w:eastAsia="ru-RU"/>
        </w:rPr>
        <w:t xml:space="preserve">           </w:t>
      </w:r>
      <w:proofErr w:type="gramStart"/>
      <w:r w:rsidR="00E81A9D"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00E81A9D" w:rsidRPr="00E766F0">
        <w:rPr>
          <w:rFonts w:ascii="Times New Roman" w:eastAsia="Times New Roman" w:hAnsi="Times New Roman" w:cs="Times New Roman"/>
          <w:color w:val="000000"/>
          <w:sz w:val="24"/>
          <w:szCs w:val="24"/>
          <w:lang w:eastAsia="ru-RU"/>
        </w:rPr>
        <w:t>«</w:t>
      </w:r>
      <w:proofErr w:type="gramEnd"/>
      <w:r w:rsidR="00E81A9D" w:rsidRPr="00E766F0">
        <w:rPr>
          <w:rFonts w:ascii="Times New Roman" w:eastAsia="Times New Roman" w:hAnsi="Times New Roman" w:cs="Times New Roman"/>
          <w:color w:val="000000"/>
          <w:sz w:val="24"/>
          <w:szCs w:val="24"/>
          <w:lang w:eastAsia="ru-RU"/>
        </w:rPr>
        <w:t>Битва за Дніпро»</w:t>
      </w:r>
    </w:p>
    <w:p w:rsidR="00E81A9D" w:rsidRDefault="00DF2B93" w:rsidP="004C35D6">
      <w:pPr>
        <w:shd w:val="clear" w:color="auto" w:fill="FFFFFF" w:themeFill="background1"/>
        <w:spacing w:after="0" w:line="240" w:lineRule="auto"/>
        <w:rPr>
          <w:rFonts w:ascii="Times New Roman" w:eastAsia="Times New Roman" w:hAnsi="Times New Roman" w:cs="Times New Roman"/>
          <w:color w:val="000000"/>
          <w:sz w:val="24"/>
          <w:szCs w:val="24"/>
          <w:lang w:val="uk-UA"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Карпатсько-Ужгородська операція</w:t>
      </w:r>
      <w:r w:rsidR="00E81A9D" w:rsidRPr="00E81A9D">
        <w:rPr>
          <w:rFonts w:ascii="Times New Roman" w:eastAsia="Times New Roman" w:hAnsi="Times New Roman" w:cs="Times New Roman"/>
          <w:b/>
          <w:bCs/>
          <w:color w:val="000000"/>
          <w:sz w:val="24"/>
          <w:szCs w:val="24"/>
          <w:bdr w:val="single" w:sz="6" w:space="0" w:color="EEEEEE" w:frame="1"/>
          <w:shd w:val="clear" w:color="auto" w:fill="EEEEEE"/>
          <w:lang w:eastAsia="ru-RU"/>
        </w:rPr>
        <w:t xml:space="preserve"> </w:t>
      </w:r>
      <w:r w:rsidR="00E81A9D">
        <w:rPr>
          <w:rFonts w:ascii="Times New Roman" w:eastAsia="Times New Roman" w:hAnsi="Times New Roman" w:cs="Times New Roman"/>
          <w:b/>
          <w:bCs/>
          <w:color w:val="000000"/>
          <w:sz w:val="24"/>
          <w:szCs w:val="24"/>
          <w:bdr w:val="single" w:sz="6" w:space="0" w:color="EEEEEE" w:frame="1"/>
          <w:shd w:val="clear" w:color="auto" w:fill="EEEEEE"/>
          <w:lang w:val="uk-UA" w:eastAsia="ru-RU"/>
        </w:rPr>
        <w:t xml:space="preserve">       </w:t>
      </w:r>
      <w:r w:rsidR="00E81A9D"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00E81A9D" w:rsidRPr="00E766F0">
        <w:rPr>
          <w:rFonts w:ascii="Times New Roman" w:eastAsia="Times New Roman" w:hAnsi="Times New Roman" w:cs="Times New Roman"/>
          <w:color w:val="000000"/>
          <w:sz w:val="24"/>
          <w:szCs w:val="24"/>
          <w:lang w:eastAsia="ru-RU"/>
        </w:rPr>
        <w:t>Львівсько-Сандомирська операція</w:t>
      </w:r>
      <w:r w:rsidR="00E81A9D">
        <w:rPr>
          <w:rFonts w:ascii="Times New Roman" w:eastAsia="Times New Roman" w:hAnsi="Times New Roman" w:cs="Times New Roman"/>
          <w:color w:val="000000"/>
          <w:sz w:val="24"/>
          <w:szCs w:val="24"/>
          <w:lang w:val="uk-UA" w:eastAsia="ru-RU"/>
        </w:rPr>
        <w:t>.</w:t>
      </w:r>
    </w:p>
    <w:p w:rsidR="006907E5" w:rsidRPr="00E81A9D" w:rsidRDefault="006907E5" w:rsidP="006907E5">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20</w:t>
      </w:r>
      <w:r w:rsidRPr="00E81A9D">
        <w:rPr>
          <w:rFonts w:ascii="Times New Roman" w:eastAsia="Times New Roman" w:hAnsi="Times New Roman" w:cs="Times New Roman"/>
          <w:b/>
          <w:color w:val="000000"/>
          <w:sz w:val="24"/>
          <w:szCs w:val="24"/>
          <w:lang w:val="uk-UA" w:eastAsia="ru-RU"/>
        </w:rPr>
        <w:t xml:space="preserve"> </w:t>
      </w:r>
      <w:r w:rsidRPr="00E81A9D">
        <w:rPr>
          <w:rFonts w:ascii="Times New Roman" w:eastAsia="Times New Roman" w:hAnsi="Times New Roman" w:cs="Times New Roman"/>
          <w:b/>
          <w:color w:val="000000"/>
          <w:sz w:val="24"/>
          <w:szCs w:val="24"/>
          <w:lang w:eastAsia="ru-RU"/>
        </w:rPr>
        <w:t>Рейди партизанських з’єднань на Правобережну Україну в 1943 р., окрім воєнних цілей, передбачали</w:t>
      </w:r>
    </w:p>
    <w:p w:rsidR="006907E5" w:rsidRPr="00E766F0"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А</w:t>
      </w:r>
      <w:r w:rsidRPr="00E766F0">
        <w:rPr>
          <w:rFonts w:ascii="Times New Roman" w:eastAsia="Times New Roman" w:hAnsi="Times New Roman" w:cs="Times New Roman"/>
          <w:color w:val="000000"/>
          <w:sz w:val="24"/>
          <w:szCs w:val="24"/>
          <w:lang w:eastAsia="ru-RU"/>
        </w:rPr>
        <w:t>нейтралізацію впливу на цій території ОУН та її збройних формувань.</w:t>
      </w:r>
    </w:p>
    <w:p w:rsidR="006907E5" w:rsidRPr="00E766F0"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Б</w:t>
      </w:r>
      <w:r w:rsidRPr="00E766F0">
        <w:rPr>
          <w:rFonts w:ascii="Times New Roman" w:eastAsia="Times New Roman" w:hAnsi="Times New Roman" w:cs="Times New Roman"/>
          <w:color w:val="000000"/>
          <w:sz w:val="24"/>
          <w:szCs w:val="24"/>
          <w:lang w:eastAsia="ru-RU"/>
        </w:rPr>
        <w:t>постачання продовольства населенню окупованих територій.</w:t>
      </w:r>
    </w:p>
    <w:p w:rsidR="006907E5" w:rsidRPr="00E766F0"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В</w:t>
      </w:r>
      <w:r w:rsidRPr="00E766F0">
        <w:rPr>
          <w:rFonts w:ascii="Times New Roman" w:eastAsia="Times New Roman" w:hAnsi="Times New Roman" w:cs="Times New Roman"/>
          <w:color w:val="000000"/>
          <w:sz w:val="24"/>
          <w:szCs w:val="24"/>
          <w:lang w:eastAsia="ru-RU"/>
        </w:rPr>
        <w:t>відновлення в регіоні радянської влади.</w:t>
      </w:r>
    </w:p>
    <w:p w:rsidR="006907E5" w:rsidRPr="00E766F0" w:rsidRDefault="006907E5" w:rsidP="006907E5">
      <w:pPr>
        <w:shd w:val="clear" w:color="auto" w:fill="FFFFFF"/>
        <w:spacing w:after="0" w:line="240" w:lineRule="auto"/>
        <w:rPr>
          <w:rFonts w:ascii="Times New Roman" w:eastAsia="Times New Roman" w:hAnsi="Times New Roman" w:cs="Times New Roman"/>
          <w:color w:val="000000"/>
          <w:sz w:val="24"/>
          <w:szCs w:val="24"/>
          <w:lang w:eastAsia="ru-RU"/>
        </w:rPr>
      </w:pPr>
      <w:r w:rsidRPr="00E766F0">
        <w:rPr>
          <w:rFonts w:ascii="Times New Roman" w:eastAsia="Times New Roman" w:hAnsi="Times New Roman" w:cs="Times New Roman"/>
          <w:b/>
          <w:bCs/>
          <w:color w:val="000000"/>
          <w:sz w:val="24"/>
          <w:szCs w:val="24"/>
          <w:bdr w:val="single" w:sz="6" w:space="0" w:color="EEEEEE" w:frame="1"/>
          <w:shd w:val="clear" w:color="auto" w:fill="EEEEEE"/>
          <w:lang w:eastAsia="ru-RU"/>
        </w:rPr>
        <w:t>Г</w:t>
      </w:r>
      <w:r w:rsidRPr="00E766F0">
        <w:rPr>
          <w:rFonts w:ascii="Times New Roman" w:eastAsia="Times New Roman" w:hAnsi="Times New Roman" w:cs="Times New Roman"/>
          <w:color w:val="000000"/>
          <w:sz w:val="24"/>
          <w:szCs w:val="24"/>
          <w:lang w:eastAsia="ru-RU"/>
        </w:rPr>
        <w:t>мобілізацію до лав Червоної Армії.</w:t>
      </w:r>
    </w:p>
    <w:p w:rsidR="006907E5" w:rsidRPr="00B923F3" w:rsidRDefault="006907E5">
      <w:pPr>
        <w:shd w:val="clear" w:color="auto" w:fill="FFFFFF"/>
        <w:spacing w:after="0" w:line="240" w:lineRule="auto"/>
        <w:rPr>
          <w:rFonts w:ascii="Times New Roman" w:eastAsia="Times New Roman" w:hAnsi="Times New Roman" w:cs="Times New Roman"/>
          <w:color w:val="000000"/>
          <w:sz w:val="24"/>
          <w:szCs w:val="24"/>
          <w:lang w:eastAsia="ru-RU"/>
        </w:rPr>
      </w:pPr>
    </w:p>
    <w:sectPr w:rsidR="006907E5" w:rsidRPr="00B923F3" w:rsidSect="00E766F0">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2F46"/>
    <w:multiLevelType w:val="multilevel"/>
    <w:tmpl w:val="74F20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7E023F"/>
    <w:rsid w:val="00003635"/>
    <w:rsid w:val="00004E70"/>
    <w:rsid w:val="00006BAF"/>
    <w:rsid w:val="00006BC5"/>
    <w:rsid w:val="0001342A"/>
    <w:rsid w:val="000136CB"/>
    <w:rsid w:val="00013718"/>
    <w:rsid w:val="00015400"/>
    <w:rsid w:val="0001541A"/>
    <w:rsid w:val="000207A3"/>
    <w:rsid w:val="00033DB3"/>
    <w:rsid w:val="00034F44"/>
    <w:rsid w:val="000372C6"/>
    <w:rsid w:val="000423C4"/>
    <w:rsid w:val="00043385"/>
    <w:rsid w:val="00044507"/>
    <w:rsid w:val="00045069"/>
    <w:rsid w:val="0005170D"/>
    <w:rsid w:val="00052B51"/>
    <w:rsid w:val="00056B16"/>
    <w:rsid w:val="00061294"/>
    <w:rsid w:val="000639AE"/>
    <w:rsid w:val="00063D39"/>
    <w:rsid w:val="000668DE"/>
    <w:rsid w:val="00070866"/>
    <w:rsid w:val="00071BE8"/>
    <w:rsid w:val="000745E5"/>
    <w:rsid w:val="000749AA"/>
    <w:rsid w:val="00083845"/>
    <w:rsid w:val="00084439"/>
    <w:rsid w:val="00090B17"/>
    <w:rsid w:val="00090C29"/>
    <w:rsid w:val="00090D42"/>
    <w:rsid w:val="000930C3"/>
    <w:rsid w:val="000936CB"/>
    <w:rsid w:val="000969D3"/>
    <w:rsid w:val="00097E20"/>
    <w:rsid w:val="000A7510"/>
    <w:rsid w:val="000B0E9A"/>
    <w:rsid w:val="000B3023"/>
    <w:rsid w:val="000B45ED"/>
    <w:rsid w:val="000B5805"/>
    <w:rsid w:val="000B6530"/>
    <w:rsid w:val="000B653A"/>
    <w:rsid w:val="000C2BE4"/>
    <w:rsid w:val="000C3E83"/>
    <w:rsid w:val="000C5C9F"/>
    <w:rsid w:val="000C67AB"/>
    <w:rsid w:val="000D5666"/>
    <w:rsid w:val="000E4139"/>
    <w:rsid w:val="000E4FAA"/>
    <w:rsid w:val="000E58E8"/>
    <w:rsid w:val="000E5B33"/>
    <w:rsid w:val="000E622E"/>
    <w:rsid w:val="000F0C52"/>
    <w:rsid w:val="000F1DA8"/>
    <w:rsid w:val="000F7090"/>
    <w:rsid w:val="001001AE"/>
    <w:rsid w:val="0010046C"/>
    <w:rsid w:val="00100C5E"/>
    <w:rsid w:val="00102220"/>
    <w:rsid w:val="00103A16"/>
    <w:rsid w:val="00104DDC"/>
    <w:rsid w:val="00106E79"/>
    <w:rsid w:val="00107EA5"/>
    <w:rsid w:val="001159D8"/>
    <w:rsid w:val="001202AC"/>
    <w:rsid w:val="00121D45"/>
    <w:rsid w:val="001221FF"/>
    <w:rsid w:val="00125247"/>
    <w:rsid w:val="0013273C"/>
    <w:rsid w:val="0013429C"/>
    <w:rsid w:val="00134872"/>
    <w:rsid w:val="0013515F"/>
    <w:rsid w:val="001354A1"/>
    <w:rsid w:val="00135826"/>
    <w:rsid w:val="00135AB1"/>
    <w:rsid w:val="00136121"/>
    <w:rsid w:val="001365C7"/>
    <w:rsid w:val="001376BF"/>
    <w:rsid w:val="0014273F"/>
    <w:rsid w:val="00143451"/>
    <w:rsid w:val="00144FA6"/>
    <w:rsid w:val="00151912"/>
    <w:rsid w:val="00152138"/>
    <w:rsid w:val="00153172"/>
    <w:rsid w:val="0015354A"/>
    <w:rsid w:val="00155212"/>
    <w:rsid w:val="00156085"/>
    <w:rsid w:val="00157526"/>
    <w:rsid w:val="0015768C"/>
    <w:rsid w:val="00167DC4"/>
    <w:rsid w:val="00170819"/>
    <w:rsid w:val="00173E5D"/>
    <w:rsid w:val="0017766A"/>
    <w:rsid w:val="00177C65"/>
    <w:rsid w:val="0018745A"/>
    <w:rsid w:val="001A1AEC"/>
    <w:rsid w:val="001A5788"/>
    <w:rsid w:val="001B0E67"/>
    <w:rsid w:val="001B2B43"/>
    <w:rsid w:val="001B6D32"/>
    <w:rsid w:val="001C4858"/>
    <w:rsid w:val="001C58C7"/>
    <w:rsid w:val="001D0136"/>
    <w:rsid w:val="001D312D"/>
    <w:rsid w:val="001D3188"/>
    <w:rsid w:val="001D3E0C"/>
    <w:rsid w:val="001D57EF"/>
    <w:rsid w:val="001D5D78"/>
    <w:rsid w:val="001E19E7"/>
    <w:rsid w:val="001E7FEC"/>
    <w:rsid w:val="001F04CE"/>
    <w:rsid w:val="001F1499"/>
    <w:rsid w:val="001F3F27"/>
    <w:rsid w:val="001F6ACA"/>
    <w:rsid w:val="002031B2"/>
    <w:rsid w:val="0020640D"/>
    <w:rsid w:val="002064EC"/>
    <w:rsid w:val="0020698B"/>
    <w:rsid w:val="00214A6A"/>
    <w:rsid w:val="0021522D"/>
    <w:rsid w:val="002204D6"/>
    <w:rsid w:val="00221E14"/>
    <w:rsid w:val="00222DEB"/>
    <w:rsid w:val="0023299D"/>
    <w:rsid w:val="00240018"/>
    <w:rsid w:val="0024531F"/>
    <w:rsid w:val="00245DFA"/>
    <w:rsid w:val="00252ABE"/>
    <w:rsid w:val="00253B54"/>
    <w:rsid w:val="00254397"/>
    <w:rsid w:val="00257756"/>
    <w:rsid w:val="00260AA8"/>
    <w:rsid w:val="00261CD6"/>
    <w:rsid w:val="0026302C"/>
    <w:rsid w:val="00270715"/>
    <w:rsid w:val="002714B5"/>
    <w:rsid w:val="002732BB"/>
    <w:rsid w:val="00277535"/>
    <w:rsid w:val="0028106E"/>
    <w:rsid w:val="0028152D"/>
    <w:rsid w:val="0028233E"/>
    <w:rsid w:val="00282793"/>
    <w:rsid w:val="0028493A"/>
    <w:rsid w:val="00285540"/>
    <w:rsid w:val="002872CA"/>
    <w:rsid w:val="002875E9"/>
    <w:rsid w:val="002918A6"/>
    <w:rsid w:val="00294CFD"/>
    <w:rsid w:val="00294FA4"/>
    <w:rsid w:val="0029679E"/>
    <w:rsid w:val="00296F4A"/>
    <w:rsid w:val="002A04DF"/>
    <w:rsid w:val="002A0BB5"/>
    <w:rsid w:val="002A1EB0"/>
    <w:rsid w:val="002A2EB1"/>
    <w:rsid w:val="002A5310"/>
    <w:rsid w:val="002A5909"/>
    <w:rsid w:val="002A63C2"/>
    <w:rsid w:val="002A715B"/>
    <w:rsid w:val="002A7E00"/>
    <w:rsid w:val="002B5F15"/>
    <w:rsid w:val="002B7D44"/>
    <w:rsid w:val="002C1DDE"/>
    <w:rsid w:val="002C500B"/>
    <w:rsid w:val="002C56F1"/>
    <w:rsid w:val="002C7279"/>
    <w:rsid w:val="002C7676"/>
    <w:rsid w:val="002C7CD6"/>
    <w:rsid w:val="002D0EEC"/>
    <w:rsid w:val="002D2893"/>
    <w:rsid w:val="002D3A68"/>
    <w:rsid w:val="002D47BF"/>
    <w:rsid w:val="002D5742"/>
    <w:rsid w:val="002E0B4D"/>
    <w:rsid w:val="002E369C"/>
    <w:rsid w:val="002F251D"/>
    <w:rsid w:val="002F3A23"/>
    <w:rsid w:val="002F444A"/>
    <w:rsid w:val="002F44DE"/>
    <w:rsid w:val="002F7FF3"/>
    <w:rsid w:val="00300920"/>
    <w:rsid w:val="003023BE"/>
    <w:rsid w:val="003054FF"/>
    <w:rsid w:val="0030696D"/>
    <w:rsid w:val="00311437"/>
    <w:rsid w:val="003121B0"/>
    <w:rsid w:val="003160BD"/>
    <w:rsid w:val="003218DB"/>
    <w:rsid w:val="00333C80"/>
    <w:rsid w:val="00335B2D"/>
    <w:rsid w:val="0034048E"/>
    <w:rsid w:val="00342301"/>
    <w:rsid w:val="00344345"/>
    <w:rsid w:val="00352A20"/>
    <w:rsid w:val="00352B67"/>
    <w:rsid w:val="0035556C"/>
    <w:rsid w:val="0035796E"/>
    <w:rsid w:val="00360FEB"/>
    <w:rsid w:val="00361801"/>
    <w:rsid w:val="003639E0"/>
    <w:rsid w:val="00365071"/>
    <w:rsid w:val="003675B9"/>
    <w:rsid w:val="00373967"/>
    <w:rsid w:val="00375C76"/>
    <w:rsid w:val="00383C05"/>
    <w:rsid w:val="00387183"/>
    <w:rsid w:val="00387BA0"/>
    <w:rsid w:val="00390500"/>
    <w:rsid w:val="003909AD"/>
    <w:rsid w:val="003914EB"/>
    <w:rsid w:val="00393CE3"/>
    <w:rsid w:val="00394220"/>
    <w:rsid w:val="0039512D"/>
    <w:rsid w:val="00397B36"/>
    <w:rsid w:val="003A3FF4"/>
    <w:rsid w:val="003B512A"/>
    <w:rsid w:val="003C074B"/>
    <w:rsid w:val="003C0DFF"/>
    <w:rsid w:val="003C164D"/>
    <w:rsid w:val="003C20CD"/>
    <w:rsid w:val="003C278E"/>
    <w:rsid w:val="003C2DA8"/>
    <w:rsid w:val="003C2FAE"/>
    <w:rsid w:val="003C39A8"/>
    <w:rsid w:val="003C502F"/>
    <w:rsid w:val="003C6063"/>
    <w:rsid w:val="003C7CBE"/>
    <w:rsid w:val="003C7D69"/>
    <w:rsid w:val="003C7DCD"/>
    <w:rsid w:val="003D063F"/>
    <w:rsid w:val="003D3945"/>
    <w:rsid w:val="003D3CBF"/>
    <w:rsid w:val="003D3E55"/>
    <w:rsid w:val="003D5FFA"/>
    <w:rsid w:val="003D7B08"/>
    <w:rsid w:val="003D7C46"/>
    <w:rsid w:val="003E2AA6"/>
    <w:rsid w:val="003E5E7A"/>
    <w:rsid w:val="003E7CCF"/>
    <w:rsid w:val="003F0EE3"/>
    <w:rsid w:val="003F1CF6"/>
    <w:rsid w:val="003F4DE2"/>
    <w:rsid w:val="003F594D"/>
    <w:rsid w:val="003F7070"/>
    <w:rsid w:val="003F7A90"/>
    <w:rsid w:val="00402276"/>
    <w:rsid w:val="00402871"/>
    <w:rsid w:val="0042083A"/>
    <w:rsid w:val="004213F7"/>
    <w:rsid w:val="00422422"/>
    <w:rsid w:val="004226B9"/>
    <w:rsid w:val="00426A45"/>
    <w:rsid w:val="00426B66"/>
    <w:rsid w:val="004270A3"/>
    <w:rsid w:val="0042792C"/>
    <w:rsid w:val="00437443"/>
    <w:rsid w:val="004411CA"/>
    <w:rsid w:val="004411EC"/>
    <w:rsid w:val="004428DF"/>
    <w:rsid w:val="00444255"/>
    <w:rsid w:val="004442C4"/>
    <w:rsid w:val="00446E95"/>
    <w:rsid w:val="004643C1"/>
    <w:rsid w:val="00464790"/>
    <w:rsid w:val="00470E99"/>
    <w:rsid w:val="00471570"/>
    <w:rsid w:val="00473027"/>
    <w:rsid w:val="00473713"/>
    <w:rsid w:val="00481FD9"/>
    <w:rsid w:val="00483674"/>
    <w:rsid w:val="004959C6"/>
    <w:rsid w:val="00496049"/>
    <w:rsid w:val="00496885"/>
    <w:rsid w:val="004A0011"/>
    <w:rsid w:val="004B327E"/>
    <w:rsid w:val="004C00F4"/>
    <w:rsid w:val="004C35D6"/>
    <w:rsid w:val="004C445C"/>
    <w:rsid w:val="004C5AB5"/>
    <w:rsid w:val="004D071B"/>
    <w:rsid w:val="004D2901"/>
    <w:rsid w:val="004D3768"/>
    <w:rsid w:val="004D5E55"/>
    <w:rsid w:val="004D5E67"/>
    <w:rsid w:val="004D7E92"/>
    <w:rsid w:val="004E5730"/>
    <w:rsid w:val="004E79F5"/>
    <w:rsid w:val="004E7D3E"/>
    <w:rsid w:val="004F0700"/>
    <w:rsid w:val="004F1874"/>
    <w:rsid w:val="004F20FA"/>
    <w:rsid w:val="004F789E"/>
    <w:rsid w:val="005019BE"/>
    <w:rsid w:val="00502577"/>
    <w:rsid w:val="00504DFE"/>
    <w:rsid w:val="00506C2A"/>
    <w:rsid w:val="00507E90"/>
    <w:rsid w:val="00507F86"/>
    <w:rsid w:val="00510C1E"/>
    <w:rsid w:val="00510D08"/>
    <w:rsid w:val="00512AD1"/>
    <w:rsid w:val="00512EC2"/>
    <w:rsid w:val="005155C0"/>
    <w:rsid w:val="00516E55"/>
    <w:rsid w:val="00517AFB"/>
    <w:rsid w:val="00521675"/>
    <w:rsid w:val="00526435"/>
    <w:rsid w:val="005401BE"/>
    <w:rsid w:val="0054238E"/>
    <w:rsid w:val="005431A4"/>
    <w:rsid w:val="0054634A"/>
    <w:rsid w:val="00551D99"/>
    <w:rsid w:val="00553526"/>
    <w:rsid w:val="00560FB5"/>
    <w:rsid w:val="00561D4B"/>
    <w:rsid w:val="0056727C"/>
    <w:rsid w:val="00567743"/>
    <w:rsid w:val="005677F4"/>
    <w:rsid w:val="0057074C"/>
    <w:rsid w:val="00574F71"/>
    <w:rsid w:val="005811FE"/>
    <w:rsid w:val="0058446D"/>
    <w:rsid w:val="005862BF"/>
    <w:rsid w:val="00590FA5"/>
    <w:rsid w:val="0059542A"/>
    <w:rsid w:val="00596522"/>
    <w:rsid w:val="005A214B"/>
    <w:rsid w:val="005A2B59"/>
    <w:rsid w:val="005A3988"/>
    <w:rsid w:val="005A4869"/>
    <w:rsid w:val="005A56BB"/>
    <w:rsid w:val="005B096A"/>
    <w:rsid w:val="005C3417"/>
    <w:rsid w:val="005D1DF4"/>
    <w:rsid w:val="005D6134"/>
    <w:rsid w:val="005E05CB"/>
    <w:rsid w:val="005E1B3A"/>
    <w:rsid w:val="005E4A8E"/>
    <w:rsid w:val="005E5A14"/>
    <w:rsid w:val="005F0BF7"/>
    <w:rsid w:val="005F141F"/>
    <w:rsid w:val="005F27FD"/>
    <w:rsid w:val="005F51FE"/>
    <w:rsid w:val="005F52DE"/>
    <w:rsid w:val="005F66A5"/>
    <w:rsid w:val="005F6810"/>
    <w:rsid w:val="005F7C7C"/>
    <w:rsid w:val="00604741"/>
    <w:rsid w:val="00606160"/>
    <w:rsid w:val="00606239"/>
    <w:rsid w:val="006102AB"/>
    <w:rsid w:val="0061092E"/>
    <w:rsid w:val="00612853"/>
    <w:rsid w:val="00612D2E"/>
    <w:rsid w:val="006145A2"/>
    <w:rsid w:val="00622F22"/>
    <w:rsid w:val="0062700F"/>
    <w:rsid w:val="00633076"/>
    <w:rsid w:val="00633C77"/>
    <w:rsid w:val="006354FC"/>
    <w:rsid w:val="00637AF0"/>
    <w:rsid w:val="00637FFD"/>
    <w:rsid w:val="00653EE7"/>
    <w:rsid w:val="006553BB"/>
    <w:rsid w:val="006558E9"/>
    <w:rsid w:val="006620E6"/>
    <w:rsid w:val="00666F96"/>
    <w:rsid w:val="00671232"/>
    <w:rsid w:val="0067249B"/>
    <w:rsid w:val="00674A2D"/>
    <w:rsid w:val="00675645"/>
    <w:rsid w:val="006771AC"/>
    <w:rsid w:val="00680FF1"/>
    <w:rsid w:val="0068208B"/>
    <w:rsid w:val="00682AFA"/>
    <w:rsid w:val="006831F4"/>
    <w:rsid w:val="00684EB9"/>
    <w:rsid w:val="006907E5"/>
    <w:rsid w:val="006914F9"/>
    <w:rsid w:val="00693A27"/>
    <w:rsid w:val="00693B34"/>
    <w:rsid w:val="0069488C"/>
    <w:rsid w:val="0069588F"/>
    <w:rsid w:val="0069724C"/>
    <w:rsid w:val="006A5EBF"/>
    <w:rsid w:val="006A6318"/>
    <w:rsid w:val="006B1D7F"/>
    <w:rsid w:val="006B247C"/>
    <w:rsid w:val="006B3CCC"/>
    <w:rsid w:val="006B4BEA"/>
    <w:rsid w:val="006B5BB2"/>
    <w:rsid w:val="006C3354"/>
    <w:rsid w:val="006C52BC"/>
    <w:rsid w:val="006C6518"/>
    <w:rsid w:val="006D3DC5"/>
    <w:rsid w:val="006D437A"/>
    <w:rsid w:val="006D51BF"/>
    <w:rsid w:val="006D6B6D"/>
    <w:rsid w:val="006D7E87"/>
    <w:rsid w:val="006E144E"/>
    <w:rsid w:val="006E2BB7"/>
    <w:rsid w:val="006E3721"/>
    <w:rsid w:val="006F64F0"/>
    <w:rsid w:val="00700DC5"/>
    <w:rsid w:val="007066AA"/>
    <w:rsid w:val="00707C8C"/>
    <w:rsid w:val="00710286"/>
    <w:rsid w:val="007103AC"/>
    <w:rsid w:val="00710D38"/>
    <w:rsid w:val="00714E0D"/>
    <w:rsid w:val="00716A70"/>
    <w:rsid w:val="007313BC"/>
    <w:rsid w:val="007314B6"/>
    <w:rsid w:val="00731E10"/>
    <w:rsid w:val="007321B5"/>
    <w:rsid w:val="00732E8D"/>
    <w:rsid w:val="00734B11"/>
    <w:rsid w:val="00742EC8"/>
    <w:rsid w:val="00743726"/>
    <w:rsid w:val="00744D7D"/>
    <w:rsid w:val="00745A69"/>
    <w:rsid w:val="007460E4"/>
    <w:rsid w:val="007466FC"/>
    <w:rsid w:val="00746FBC"/>
    <w:rsid w:val="00750FEE"/>
    <w:rsid w:val="007564AD"/>
    <w:rsid w:val="00756CEB"/>
    <w:rsid w:val="007579A3"/>
    <w:rsid w:val="0076228F"/>
    <w:rsid w:val="0076327E"/>
    <w:rsid w:val="00765EED"/>
    <w:rsid w:val="00773AB0"/>
    <w:rsid w:val="00776DF3"/>
    <w:rsid w:val="007808FE"/>
    <w:rsid w:val="00781EC1"/>
    <w:rsid w:val="0078522A"/>
    <w:rsid w:val="00785CEA"/>
    <w:rsid w:val="0078629D"/>
    <w:rsid w:val="0078632A"/>
    <w:rsid w:val="007906BF"/>
    <w:rsid w:val="007914E5"/>
    <w:rsid w:val="007A2291"/>
    <w:rsid w:val="007A4FA4"/>
    <w:rsid w:val="007A7124"/>
    <w:rsid w:val="007A7514"/>
    <w:rsid w:val="007B0A8F"/>
    <w:rsid w:val="007B34AA"/>
    <w:rsid w:val="007B3D4A"/>
    <w:rsid w:val="007B3E25"/>
    <w:rsid w:val="007B524C"/>
    <w:rsid w:val="007B7D3F"/>
    <w:rsid w:val="007C1A3B"/>
    <w:rsid w:val="007C2748"/>
    <w:rsid w:val="007C3B46"/>
    <w:rsid w:val="007C78BC"/>
    <w:rsid w:val="007D0F67"/>
    <w:rsid w:val="007D2B06"/>
    <w:rsid w:val="007D3905"/>
    <w:rsid w:val="007D3962"/>
    <w:rsid w:val="007D6D26"/>
    <w:rsid w:val="007E023F"/>
    <w:rsid w:val="007E696B"/>
    <w:rsid w:val="007E7B2B"/>
    <w:rsid w:val="007F06F3"/>
    <w:rsid w:val="007F27BC"/>
    <w:rsid w:val="007F468C"/>
    <w:rsid w:val="007F679A"/>
    <w:rsid w:val="007F735E"/>
    <w:rsid w:val="0082476B"/>
    <w:rsid w:val="00825768"/>
    <w:rsid w:val="0083114C"/>
    <w:rsid w:val="00832453"/>
    <w:rsid w:val="00834D71"/>
    <w:rsid w:val="0084213F"/>
    <w:rsid w:val="00847219"/>
    <w:rsid w:val="0085068C"/>
    <w:rsid w:val="008604C4"/>
    <w:rsid w:val="00865CF5"/>
    <w:rsid w:val="00870BA5"/>
    <w:rsid w:val="0087117D"/>
    <w:rsid w:val="00872814"/>
    <w:rsid w:val="00875BC9"/>
    <w:rsid w:val="00881425"/>
    <w:rsid w:val="0088519D"/>
    <w:rsid w:val="00886C54"/>
    <w:rsid w:val="00891A74"/>
    <w:rsid w:val="00891E0B"/>
    <w:rsid w:val="00892B22"/>
    <w:rsid w:val="008943B5"/>
    <w:rsid w:val="00895039"/>
    <w:rsid w:val="00895354"/>
    <w:rsid w:val="008A164C"/>
    <w:rsid w:val="008A1EAD"/>
    <w:rsid w:val="008A2A46"/>
    <w:rsid w:val="008A6D4A"/>
    <w:rsid w:val="008A7B5B"/>
    <w:rsid w:val="008B032F"/>
    <w:rsid w:val="008C0085"/>
    <w:rsid w:val="008C37E4"/>
    <w:rsid w:val="008C7DB2"/>
    <w:rsid w:val="008E1583"/>
    <w:rsid w:val="008E18BA"/>
    <w:rsid w:val="008E50FC"/>
    <w:rsid w:val="008E6268"/>
    <w:rsid w:val="008F030D"/>
    <w:rsid w:val="008F0AF0"/>
    <w:rsid w:val="008F2295"/>
    <w:rsid w:val="008F7592"/>
    <w:rsid w:val="008F7DD9"/>
    <w:rsid w:val="0090026A"/>
    <w:rsid w:val="009019B0"/>
    <w:rsid w:val="00901F57"/>
    <w:rsid w:val="00907CAD"/>
    <w:rsid w:val="00910F64"/>
    <w:rsid w:val="0091510A"/>
    <w:rsid w:val="0091536A"/>
    <w:rsid w:val="00917D09"/>
    <w:rsid w:val="00917E19"/>
    <w:rsid w:val="009218EF"/>
    <w:rsid w:val="00921D65"/>
    <w:rsid w:val="00930592"/>
    <w:rsid w:val="009346E7"/>
    <w:rsid w:val="00935787"/>
    <w:rsid w:val="0093633B"/>
    <w:rsid w:val="009363B7"/>
    <w:rsid w:val="00936FDE"/>
    <w:rsid w:val="00941EDB"/>
    <w:rsid w:val="009435A6"/>
    <w:rsid w:val="009462D0"/>
    <w:rsid w:val="00947240"/>
    <w:rsid w:val="009501D0"/>
    <w:rsid w:val="0095072D"/>
    <w:rsid w:val="00951171"/>
    <w:rsid w:val="00953964"/>
    <w:rsid w:val="009564D3"/>
    <w:rsid w:val="0095687E"/>
    <w:rsid w:val="009604BE"/>
    <w:rsid w:val="00960947"/>
    <w:rsid w:val="009617F6"/>
    <w:rsid w:val="00961B4C"/>
    <w:rsid w:val="0096342D"/>
    <w:rsid w:val="00965BEF"/>
    <w:rsid w:val="00967757"/>
    <w:rsid w:val="009678C8"/>
    <w:rsid w:val="00971541"/>
    <w:rsid w:val="009762E7"/>
    <w:rsid w:val="0097715A"/>
    <w:rsid w:val="00981E04"/>
    <w:rsid w:val="009827D4"/>
    <w:rsid w:val="00983D7F"/>
    <w:rsid w:val="009868AE"/>
    <w:rsid w:val="00991228"/>
    <w:rsid w:val="00992A95"/>
    <w:rsid w:val="0099408B"/>
    <w:rsid w:val="00997E60"/>
    <w:rsid w:val="009A1436"/>
    <w:rsid w:val="009A350E"/>
    <w:rsid w:val="009A612A"/>
    <w:rsid w:val="009A6F46"/>
    <w:rsid w:val="009B2C71"/>
    <w:rsid w:val="009B4B5F"/>
    <w:rsid w:val="009B56A0"/>
    <w:rsid w:val="009B6344"/>
    <w:rsid w:val="009B72AF"/>
    <w:rsid w:val="009B7AAB"/>
    <w:rsid w:val="009C2DD2"/>
    <w:rsid w:val="009C2DDC"/>
    <w:rsid w:val="009C2E9B"/>
    <w:rsid w:val="009C3C6C"/>
    <w:rsid w:val="009C3E49"/>
    <w:rsid w:val="009C4740"/>
    <w:rsid w:val="009E0751"/>
    <w:rsid w:val="009E1F9C"/>
    <w:rsid w:val="009E3538"/>
    <w:rsid w:val="009E79B6"/>
    <w:rsid w:val="009E7C81"/>
    <w:rsid w:val="009F091F"/>
    <w:rsid w:val="009F4CE0"/>
    <w:rsid w:val="009F7B29"/>
    <w:rsid w:val="009F7EAC"/>
    <w:rsid w:val="00A00AD9"/>
    <w:rsid w:val="00A05D3E"/>
    <w:rsid w:val="00A12624"/>
    <w:rsid w:val="00A12B8C"/>
    <w:rsid w:val="00A131FA"/>
    <w:rsid w:val="00A21A87"/>
    <w:rsid w:val="00A3015F"/>
    <w:rsid w:val="00A311B1"/>
    <w:rsid w:val="00A3341D"/>
    <w:rsid w:val="00A3344B"/>
    <w:rsid w:val="00A3482D"/>
    <w:rsid w:val="00A34D34"/>
    <w:rsid w:val="00A42C18"/>
    <w:rsid w:val="00A44351"/>
    <w:rsid w:val="00A45068"/>
    <w:rsid w:val="00A519EA"/>
    <w:rsid w:val="00A6154D"/>
    <w:rsid w:val="00A62A6F"/>
    <w:rsid w:val="00A63078"/>
    <w:rsid w:val="00A638A4"/>
    <w:rsid w:val="00A805EF"/>
    <w:rsid w:val="00A82616"/>
    <w:rsid w:val="00A83843"/>
    <w:rsid w:val="00A9242D"/>
    <w:rsid w:val="00A94D62"/>
    <w:rsid w:val="00A958FD"/>
    <w:rsid w:val="00A964D0"/>
    <w:rsid w:val="00AA0246"/>
    <w:rsid w:val="00AA15A5"/>
    <w:rsid w:val="00AA24C7"/>
    <w:rsid w:val="00AA2BF0"/>
    <w:rsid w:val="00AA62F2"/>
    <w:rsid w:val="00AB2EA4"/>
    <w:rsid w:val="00AB3882"/>
    <w:rsid w:val="00AB72C8"/>
    <w:rsid w:val="00AB7D44"/>
    <w:rsid w:val="00AC201E"/>
    <w:rsid w:val="00AC22E9"/>
    <w:rsid w:val="00AC768E"/>
    <w:rsid w:val="00AD5F7D"/>
    <w:rsid w:val="00AD765D"/>
    <w:rsid w:val="00AE1091"/>
    <w:rsid w:val="00AE40F3"/>
    <w:rsid w:val="00AE6EAB"/>
    <w:rsid w:val="00AE7CF0"/>
    <w:rsid w:val="00AF140B"/>
    <w:rsid w:val="00AF1F55"/>
    <w:rsid w:val="00AF52FF"/>
    <w:rsid w:val="00AF6BC9"/>
    <w:rsid w:val="00AF75D2"/>
    <w:rsid w:val="00B0046E"/>
    <w:rsid w:val="00B02192"/>
    <w:rsid w:val="00B03E0D"/>
    <w:rsid w:val="00B07B49"/>
    <w:rsid w:val="00B14B4B"/>
    <w:rsid w:val="00B24237"/>
    <w:rsid w:val="00B24466"/>
    <w:rsid w:val="00B255C8"/>
    <w:rsid w:val="00B27CB0"/>
    <w:rsid w:val="00B30EC3"/>
    <w:rsid w:val="00B31F6A"/>
    <w:rsid w:val="00B324BF"/>
    <w:rsid w:val="00B34D73"/>
    <w:rsid w:val="00B40AAE"/>
    <w:rsid w:val="00B40B0D"/>
    <w:rsid w:val="00B44F47"/>
    <w:rsid w:val="00B45BBE"/>
    <w:rsid w:val="00B46931"/>
    <w:rsid w:val="00B473FB"/>
    <w:rsid w:val="00B51853"/>
    <w:rsid w:val="00B5382B"/>
    <w:rsid w:val="00B60BFE"/>
    <w:rsid w:val="00B613E4"/>
    <w:rsid w:val="00B61C98"/>
    <w:rsid w:val="00B6505E"/>
    <w:rsid w:val="00B66480"/>
    <w:rsid w:val="00B672D5"/>
    <w:rsid w:val="00B70420"/>
    <w:rsid w:val="00B70986"/>
    <w:rsid w:val="00B725BE"/>
    <w:rsid w:val="00B73016"/>
    <w:rsid w:val="00B73C07"/>
    <w:rsid w:val="00B76A20"/>
    <w:rsid w:val="00B77001"/>
    <w:rsid w:val="00B7750F"/>
    <w:rsid w:val="00B85148"/>
    <w:rsid w:val="00B85959"/>
    <w:rsid w:val="00B923F3"/>
    <w:rsid w:val="00B92E48"/>
    <w:rsid w:val="00B94B8D"/>
    <w:rsid w:val="00B97484"/>
    <w:rsid w:val="00BA4A66"/>
    <w:rsid w:val="00BA553A"/>
    <w:rsid w:val="00BB0A32"/>
    <w:rsid w:val="00BB21F7"/>
    <w:rsid w:val="00BB6AB5"/>
    <w:rsid w:val="00BB777A"/>
    <w:rsid w:val="00BB7CE4"/>
    <w:rsid w:val="00BC3A88"/>
    <w:rsid w:val="00BC65FE"/>
    <w:rsid w:val="00BC6BEB"/>
    <w:rsid w:val="00BD1CA5"/>
    <w:rsid w:val="00BD4A11"/>
    <w:rsid w:val="00BD7318"/>
    <w:rsid w:val="00BE0555"/>
    <w:rsid w:val="00BE1102"/>
    <w:rsid w:val="00BE1DCD"/>
    <w:rsid w:val="00BE353B"/>
    <w:rsid w:val="00BE47E8"/>
    <w:rsid w:val="00BE4913"/>
    <w:rsid w:val="00BE50BC"/>
    <w:rsid w:val="00BE5446"/>
    <w:rsid w:val="00BE60DB"/>
    <w:rsid w:val="00BF425A"/>
    <w:rsid w:val="00BF5FB5"/>
    <w:rsid w:val="00C07A58"/>
    <w:rsid w:val="00C108B9"/>
    <w:rsid w:val="00C131B0"/>
    <w:rsid w:val="00C134EB"/>
    <w:rsid w:val="00C14154"/>
    <w:rsid w:val="00C20424"/>
    <w:rsid w:val="00C234CE"/>
    <w:rsid w:val="00C25935"/>
    <w:rsid w:val="00C27EB3"/>
    <w:rsid w:val="00C30041"/>
    <w:rsid w:val="00C30EDD"/>
    <w:rsid w:val="00C3112A"/>
    <w:rsid w:val="00C33006"/>
    <w:rsid w:val="00C33644"/>
    <w:rsid w:val="00C33C14"/>
    <w:rsid w:val="00C34D80"/>
    <w:rsid w:val="00C429AA"/>
    <w:rsid w:val="00C4350E"/>
    <w:rsid w:val="00C51382"/>
    <w:rsid w:val="00C537F8"/>
    <w:rsid w:val="00C5498A"/>
    <w:rsid w:val="00C573BE"/>
    <w:rsid w:val="00C574A9"/>
    <w:rsid w:val="00C6342B"/>
    <w:rsid w:val="00C646A4"/>
    <w:rsid w:val="00C668C1"/>
    <w:rsid w:val="00C71CA3"/>
    <w:rsid w:val="00C76BBE"/>
    <w:rsid w:val="00C82B1E"/>
    <w:rsid w:val="00C82CEA"/>
    <w:rsid w:val="00C837C2"/>
    <w:rsid w:val="00C83D8B"/>
    <w:rsid w:val="00C83E78"/>
    <w:rsid w:val="00C83ECE"/>
    <w:rsid w:val="00C86308"/>
    <w:rsid w:val="00C91A82"/>
    <w:rsid w:val="00C91B6D"/>
    <w:rsid w:val="00C92FE1"/>
    <w:rsid w:val="00C93A4D"/>
    <w:rsid w:val="00C93E00"/>
    <w:rsid w:val="00C96039"/>
    <w:rsid w:val="00CA0169"/>
    <w:rsid w:val="00CA13BB"/>
    <w:rsid w:val="00CA28C3"/>
    <w:rsid w:val="00CB2106"/>
    <w:rsid w:val="00CB4609"/>
    <w:rsid w:val="00CC5C37"/>
    <w:rsid w:val="00CC68F7"/>
    <w:rsid w:val="00CC79B8"/>
    <w:rsid w:val="00CD1C87"/>
    <w:rsid w:val="00CD2055"/>
    <w:rsid w:val="00CD74F7"/>
    <w:rsid w:val="00CE0237"/>
    <w:rsid w:val="00CE0DED"/>
    <w:rsid w:val="00CE5596"/>
    <w:rsid w:val="00CE651A"/>
    <w:rsid w:val="00CF0E7A"/>
    <w:rsid w:val="00CF10BB"/>
    <w:rsid w:val="00CF1D35"/>
    <w:rsid w:val="00CF2B0D"/>
    <w:rsid w:val="00CF342C"/>
    <w:rsid w:val="00CF731D"/>
    <w:rsid w:val="00D00FF2"/>
    <w:rsid w:val="00D03AE8"/>
    <w:rsid w:val="00D0705D"/>
    <w:rsid w:val="00D16060"/>
    <w:rsid w:val="00D1628B"/>
    <w:rsid w:val="00D16350"/>
    <w:rsid w:val="00D171C0"/>
    <w:rsid w:val="00D17932"/>
    <w:rsid w:val="00D20400"/>
    <w:rsid w:val="00D20985"/>
    <w:rsid w:val="00D232BD"/>
    <w:rsid w:val="00D27DF6"/>
    <w:rsid w:val="00D36072"/>
    <w:rsid w:val="00D43FD3"/>
    <w:rsid w:val="00D45616"/>
    <w:rsid w:val="00D456CD"/>
    <w:rsid w:val="00D51193"/>
    <w:rsid w:val="00D545E0"/>
    <w:rsid w:val="00D61AAA"/>
    <w:rsid w:val="00D62424"/>
    <w:rsid w:val="00D629A8"/>
    <w:rsid w:val="00D671F3"/>
    <w:rsid w:val="00D7258E"/>
    <w:rsid w:val="00D72BC6"/>
    <w:rsid w:val="00D73823"/>
    <w:rsid w:val="00D73A19"/>
    <w:rsid w:val="00D73E2A"/>
    <w:rsid w:val="00D801FF"/>
    <w:rsid w:val="00D82DEF"/>
    <w:rsid w:val="00D87D94"/>
    <w:rsid w:val="00D95070"/>
    <w:rsid w:val="00D959B1"/>
    <w:rsid w:val="00D970F2"/>
    <w:rsid w:val="00DA3959"/>
    <w:rsid w:val="00DA4277"/>
    <w:rsid w:val="00DA5C6F"/>
    <w:rsid w:val="00DA6D67"/>
    <w:rsid w:val="00DB0EAA"/>
    <w:rsid w:val="00DB1BC8"/>
    <w:rsid w:val="00DB3BD0"/>
    <w:rsid w:val="00DB55F0"/>
    <w:rsid w:val="00DB5F4B"/>
    <w:rsid w:val="00DC1E33"/>
    <w:rsid w:val="00DC30A3"/>
    <w:rsid w:val="00DC3459"/>
    <w:rsid w:val="00DC42E9"/>
    <w:rsid w:val="00DD058E"/>
    <w:rsid w:val="00DD0712"/>
    <w:rsid w:val="00DD1FFA"/>
    <w:rsid w:val="00DD5324"/>
    <w:rsid w:val="00DD789C"/>
    <w:rsid w:val="00DE1219"/>
    <w:rsid w:val="00DE29AC"/>
    <w:rsid w:val="00DF12C2"/>
    <w:rsid w:val="00DF1ED0"/>
    <w:rsid w:val="00DF2B93"/>
    <w:rsid w:val="00DF380D"/>
    <w:rsid w:val="00DF3E4E"/>
    <w:rsid w:val="00DF5E58"/>
    <w:rsid w:val="00E012FA"/>
    <w:rsid w:val="00E059B3"/>
    <w:rsid w:val="00E068F8"/>
    <w:rsid w:val="00E127EF"/>
    <w:rsid w:val="00E14B1E"/>
    <w:rsid w:val="00E20839"/>
    <w:rsid w:val="00E209C5"/>
    <w:rsid w:val="00E21FDB"/>
    <w:rsid w:val="00E2362D"/>
    <w:rsid w:val="00E23B8C"/>
    <w:rsid w:val="00E24088"/>
    <w:rsid w:val="00E25ADD"/>
    <w:rsid w:val="00E30DC6"/>
    <w:rsid w:val="00E424ED"/>
    <w:rsid w:val="00E427DF"/>
    <w:rsid w:val="00E4283E"/>
    <w:rsid w:val="00E44676"/>
    <w:rsid w:val="00E45DA8"/>
    <w:rsid w:val="00E51C69"/>
    <w:rsid w:val="00E51F07"/>
    <w:rsid w:val="00E55478"/>
    <w:rsid w:val="00E57879"/>
    <w:rsid w:val="00E61A22"/>
    <w:rsid w:val="00E62493"/>
    <w:rsid w:val="00E628F5"/>
    <w:rsid w:val="00E62F30"/>
    <w:rsid w:val="00E63798"/>
    <w:rsid w:val="00E6498E"/>
    <w:rsid w:val="00E66AEC"/>
    <w:rsid w:val="00E7059E"/>
    <w:rsid w:val="00E7263A"/>
    <w:rsid w:val="00E766F0"/>
    <w:rsid w:val="00E76F5B"/>
    <w:rsid w:val="00E777DF"/>
    <w:rsid w:val="00E8114E"/>
    <w:rsid w:val="00E81A9D"/>
    <w:rsid w:val="00E81B5B"/>
    <w:rsid w:val="00E82288"/>
    <w:rsid w:val="00E8254D"/>
    <w:rsid w:val="00E8329B"/>
    <w:rsid w:val="00E96A77"/>
    <w:rsid w:val="00EA072B"/>
    <w:rsid w:val="00EA1BB3"/>
    <w:rsid w:val="00EA7350"/>
    <w:rsid w:val="00EB3F58"/>
    <w:rsid w:val="00EB4193"/>
    <w:rsid w:val="00EC36E8"/>
    <w:rsid w:val="00EC4941"/>
    <w:rsid w:val="00EC59C5"/>
    <w:rsid w:val="00EC7C4F"/>
    <w:rsid w:val="00ED099D"/>
    <w:rsid w:val="00ED78D9"/>
    <w:rsid w:val="00EE436E"/>
    <w:rsid w:val="00EE609F"/>
    <w:rsid w:val="00EF0411"/>
    <w:rsid w:val="00F004F0"/>
    <w:rsid w:val="00F038AF"/>
    <w:rsid w:val="00F05BE8"/>
    <w:rsid w:val="00F06FB4"/>
    <w:rsid w:val="00F12E4C"/>
    <w:rsid w:val="00F13347"/>
    <w:rsid w:val="00F16C21"/>
    <w:rsid w:val="00F20C2D"/>
    <w:rsid w:val="00F23BCC"/>
    <w:rsid w:val="00F24085"/>
    <w:rsid w:val="00F2635D"/>
    <w:rsid w:val="00F30923"/>
    <w:rsid w:val="00F30A7F"/>
    <w:rsid w:val="00F31E53"/>
    <w:rsid w:val="00F37D83"/>
    <w:rsid w:val="00F440B2"/>
    <w:rsid w:val="00F4685D"/>
    <w:rsid w:val="00F47930"/>
    <w:rsid w:val="00F5665E"/>
    <w:rsid w:val="00F57F09"/>
    <w:rsid w:val="00F62670"/>
    <w:rsid w:val="00F657E4"/>
    <w:rsid w:val="00F741AE"/>
    <w:rsid w:val="00F76A58"/>
    <w:rsid w:val="00F77919"/>
    <w:rsid w:val="00F81016"/>
    <w:rsid w:val="00F87448"/>
    <w:rsid w:val="00F9241A"/>
    <w:rsid w:val="00FA11A9"/>
    <w:rsid w:val="00FA13C2"/>
    <w:rsid w:val="00FA1EF7"/>
    <w:rsid w:val="00FA4BEE"/>
    <w:rsid w:val="00FA5516"/>
    <w:rsid w:val="00FB1097"/>
    <w:rsid w:val="00FB257E"/>
    <w:rsid w:val="00FB2F94"/>
    <w:rsid w:val="00FB5CE5"/>
    <w:rsid w:val="00FC09D4"/>
    <w:rsid w:val="00FC0A1F"/>
    <w:rsid w:val="00FC1526"/>
    <w:rsid w:val="00FC441B"/>
    <w:rsid w:val="00FC46A2"/>
    <w:rsid w:val="00FC4B19"/>
    <w:rsid w:val="00FC7090"/>
    <w:rsid w:val="00FD0127"/>
    <w:rsid w:val="00FD26BE"/>
    <w:rsid w:val="00FD295B"/>
    <w:rsid w:val="00FD37EC"/>
    <w:rsid w:val="00FE0EFB"/>
    <w:rsid w:val="00FE67AD"/>
    <w:rsid w:val="00FE74C4"/>
    <w:rsid w:val="00FE7AE7"/>
    <w:rsid w:val="00FF6E5D"/>
    <w:rsid w:val="00FF7029"/>
    <w:rsid w:val="00FF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2766E-3B97-4FD0-9CC7-D7967104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23F"/>
    <w:rPr>
      <w:rFonts w:ascii="Tahoma" w:hAnsi="Tahoma" w:cs="Tahoma"/>
      <w:sz w:val="16"/>
      <w:szCs w:val="16"/>
    </w:rPr>
  </w:style>
  <w:style w:type="paragraph" w:styleId="a5">
    <w:name w:val="Normal (Web)"/>
    <w:basedOn w:val="a"/>
    <w:uiPriority w:val="99"/>
    <w:unhideWhenUsed/>
    <w:rsid w:val="001708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DA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F2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028">
      <w:bodyDiv w:val="1"/>
      <w:marLeft w:val="0"/>
      <w:marRight w:val="0"/>
      <w:marTop w:val="0"/>
      <w:marBottom w:val="0"/>
      <w:divBdr>
        <w:top w:val="none" w:sz="0" w:space="0" w:color="auto"/>
        <w:left w:val="none" w:sz="0" w:space="0" w:color="auto"/>
        <w:bottom w:val="none" w:sz="0" w:space="0" w:color="auto"/>
        <w:right w:val="none" w:sz="0" w:space="0" w:color="auto"/>
      </w:divBdr>
    </w:div>
    <w:div w:id="100035098">
      <w:bodyDiv w:val="1"/>
      <w:marLeft w:val="0"/>
      <w:marRight w:val="0"/>
      <w:marTop w:val="0"/>
      <w:marBottom w:val="0"/>
      <w:divBdr>
        <w:top w:val="none" w:sz="0" w:space="0" w:color="auto"/>
        <w:left w:val="none" w:sz="0" w:space="0" w:color="auto"/>
        <w:bottom w:val="none" w:sz="0" w:space="0" w:color="auto"/>
        <w:right w:val="none" w:sz="0" w:space="0" w:color="auto"/>
      </w:divBdr>
    </w:div>
    <w:div w:id="157232375">
      <w:bodyDiv w:val="1"/>
      <w:marLeft w:val="0"/>
      <w:marRight w:val="0"/>
      <w:marTop w:val="0"/>
      <w:marBottom w:val="0"/>
      <w:divBdr>
        <w:top w:val="none" w:sz="0" w:space="0" w:color="auto"/>
        <w:left w:val="none" w:sz="0" w:space="0" w:color="auto"/>
        <w:bottom w:val="none" w:sz="0" w:space="0" w:color="auto"/>
        <w:right w:val="none" w:sz="0" w:space="0" w:color="auto"/>
      </w:divBdr>
    </w:div>
    <w:div w:id="197548120">
      <w:bodyDiv w:val="1"/>
      <w:marLeft w:val="0"/>
      <w:marRight w:val="0"/>
      <w:marTop w:val="0"/>
      <w:marBottom w:val="0"/>
      <w:divBdr>
        <w:top w:val="none" w:sz="0" w:space="0" w:color="auto"/>
        <w:left w:val="none" w:sz="0" w:space="0" w:color="auto"/>
        <w:bottom w:val="none" w:sz="0" w:space="0" w:color="auto"/>
        <w:right w:val="none" w:sz="0" w:space="0" w:color="auto"/>
      </w:divBdr>
    </w:div>
    <w:div w:id="255947742">
      <w:bodyDiv w:val="1"/>
      <w:marLeft w:val="0"/>
      <w:marRight w:val="0"/>
      <w:marTop w:val="0"/>
      <w:marBottom w:val="0"/>
      <w:divBdr>
        <w:top w:val="none" w:sz="0" w:space="0" w:color="auto"/>
        <w:left w:val="none" w:sz="0" w:space="0" w:color="auto"/>
        <w:bottom w:val="none" w:sz="0" w:space="0" w:color="auto"/>
        <w:right w:val="none" w:sz="0" w:space="0" w:color="auto"/>
      </w:divBdr>
    </w:div>
    <w:div w:id="287706624">
      <w:bodyDiv w:val="1"/>
      <w:marLeft w:val="0"/>
      <w:marRight w:val="0"/>
      <w:marTop w:val="0"/>
      <w:marBottom w:val="0"/>
      <w:divBdr>
        <w:top w:val="none" w:sz="0" w:space="0" w:color="auto"/>
        <w:left w:val="none" w:sz="0" w:space="0" w:color="auto"/>
        <w:bottom w:val="none" w:sz="0" w:space="0" w:color="auto"/>
        <w:right w:val="none" w:sz="0" w:space="0" w:color="auto"/>
      </w:divBdr>
    </w:div>
    <w:div w:id="352145442">
      <w:bodyDiv w:val="1"/>
      <w:marLeft w:val="0"/>
      <w:marRight w:val="0"/>
      <w:marTop w:val="0"/>
      <w:marBottom w:val="0"/>
      <w:divBdr>
        <w:top w:val="none" w:sz="0" w:space="0" w:color="auto"/>
        <w:left w:val="none" w:sz="0" w:space="0" w:color="auto"/>
        <w:bottom w:val="none" w:sz="0" w:space="0" w:color="auto"/>
        <w:right w:val="none" w:sz="0" w:space="0" w:color="auto"/>
      </w:divBdr>
    </w:div>
    <w:div w:id="384640300">
      <w:bodyDiv w:val="1"/>
      <w:marLeft w:val="0"/>
      <w:marRight w:val="0"/>
      <w:marTop w:val="0"/>
      <w:marBottom w:val="0"/>
      <w:divBdr>
        <w:top w:val="none" w:sz="0" w:space="0" w:color="auto"/>
        <w:left w:val="none" w:sz="0" w:space="0" w:color="auto"/>
        <w:bottom w:val="none" w:sz="0" w:space="0" w:color="auto"/>
        <w:right w:val="none" w:sz="0" w:space="0" w:color="auto"/>
      </w:divBdr>
    </w:div>
    <w:div w:id="412552860">
      <w:bodyDiv w:val="1"/>
      <w:marLeft w:val="0"/>
      <w:marRight w:val="0"/>
      <w:marTop w:val="0"/>
      <w:marBottom w:val="0"/>
      <w:divBdr>
        <w:top w:val="none" w:sz="0" w:space="0" w:color="auto"/>
        <w:left w:val="none" w:sz="0" w:space="0" w:color="auto"/>
        <w:bottom w:val="none" w:sz="0" w:space="0" w:color="auto"/>
        <w:right w:val="none" w:sz="0" w:space="0" w:color="auto"/>
      </w:divBdr>
    </w:div>
    <w:div w:id="453404326">
      <w:bodyDiv w:val="1"/>
      <w:marLeft w:val="0"/>
      <w:marRight w:val="0"/>
      <w:marTop w:val="0"/>
      <w:marBottom w:val="0"/>
      <w:divBdr>
        <w:top w:val="none" w:sz="0" w:space="0" w:color="auto"/>
        <w:left w:val="none" w:sz="0" w:space="0" w:color="auto"/>
        <w:bottom w:val="none" w:sz="0" w:space="0" w:color="auto"/>
        <w:right w:val="none" w:sz="0" w:space="0" w:color="auto"/>
      </w:divBdr>
    </w:div>
    <w:div w:id="458647334">
      <w:bodyDiv w:val="1"/>
      <w:marLeft w:val="0"/>
      <w:marRight w:val="0"/>
      <w:marTop w:val="0"/>
      <w:marBottom w:val="0"/>
      <w:divBdr>
        <w:top w:val="none" w:sz="0" w:space="0" w:color="auto"/>
        <w:left w:val="none" w:sz="0" w:space="0" w:color="auto"/>
        <w:bottom w:val="none" w:sz="0" w:space="0" w:color="auto"/>
        <w:right w:val="none" w:sz="0" w:space="0" w:color="auto"/>
      </w:divBdr>
    </w:div>
    <w:div w:id="465005613">
      <w:bodyDiv w:val="1"/>
      <w:marLeft w:val="0"/>
      <w:marRight w:val="0"/>
      <w:marTop w:val="0"/>
      <w:marBottom w:val="0"/>
      <w:divBdr>
        <w:top w:val="none" w:sz="0" w:space="0" w:color="auto"/>
        <w:left w:val="none" w:sz="0" w:space="0" w:color="auto"/>
        <w:bottom w:val="none" w:sz="0" w:space="0" w:color="auto"/>
        <w:right w:val="none" w:sz="0" w:space="0" w:color="auto"/>
      </w:divBdr>
    </w:div>
    <w:div w:id="485323200">
      <w:bodyDiv w:val="1"/>
      <w:marLeft w:val="0"/>
      <w:marRight w:val="0"/>
      <w:marTop w:val="0"/>
      <w:marBottom w:val="0"/>
      <w:divBdr>
        <w:top w:val="none" w:sz="0" w:space="0" w:color="auto"/>
        <w:left w:val="none" w:sz="0" w:space="0" w:color="auto"/>
        <w:bottom w:val="none" w:sz="0" w:space="0" w:color="auto"/>
        <w:right w:val="none" w:sz="0" w:space="0" w:color="auto"/>
      </w:divBdr>
    </w:div>
    <w:div w:id="568157855">
      <w:bodyDiv w:val="1"/>
      <w:marLeft w:val="0"/>
      <w:marRight w:val="0"/>
      <w:marTop w:val="0"/>
      <w:marBottom w:val="0"/>
      <w:divBdr>
        <w:top w:val="none" w:sz="0" w:space="0" w:color="auto"/>
        <w:left w:val="none" w:sz="0" w:space="0" w:color="auto"/>
        <w:bottom w:val="none" w:sz="0" w:space="0" w:color="auto"/>
        <w:right w:val="none" w:sz="0" w:space="0" w:color="auto"/>
      </w:divBdr>
    </w:div>
    <w:div w:id="573928924">
      <w:bodyDiv w:val="1"/>
      <w:marLeft w:val="0"/>
      <w:marRight w:val="0"/>
      <w:marTop w:val="0"/>
      <w:marBottom w:val="0"/>
      <w:divBdr>
        <w:top w:val="none" w:sz="0" w:space="0" w:color="auto"/>
        <w:left w:val="none" w:sz="0" w:space="0" w:color="auto"/>
        <w:bottom w:val="none" w:sz="0" w:space="0" w:color="auto"/>
        <w:right w:val="none" w:sz="0" w:space="0" w:color="auto"/>
      </w:divBdr>
    </w:div>
    <w:div w:id="590043509">
      <w:bodyDiv w:val="1"/>
      <w:marLeft w:val="0"/>
      <w:marRight w:val="0"/>
      <w:marTop w:val="0"/>
      <w:marBottom w:val="0"/>
      <w:divBdr>
        <w:top w:val="none" w:sz="0" w:space="0" w:color="auto"/>
        <w:left w:val="none" w:sz="0" w:space="0" w:color="auto"/>
        <w:bottom w:val="none" w:sz="0" w:space="0" w:color="auto"/>
        <w:right w:val="none" w:sz="0" w:space="0" w:color="auto"/>
      </w:divBdr>
    </w:div>
    <w:div w:id="670134623">
      <w:bodyDiv w:val="1"/>
      <w:marLeft w:val="0"/>
      <w:marRight w:val="0"/>
      <w:marTop w:val="0"/>
      <w:marBottom w:val="0"/>
      <w:divBdr>
        <w:top w:val="none" w:sz="0" w:space="0" w:color="auto"/>
        <w:left w:val="none" w:sz="0" w:space="0" w:color="auto"/>
        <w:bottom w:val="none" w:sz="0" w:space="0" w:color="auto"/>
        <w:right w:val="none" w:sz="0" w:space="0" w:color="auto"/>
      </w:divBdr>
    </w:div>
    <w:div w:id="697120244">
      <w:bodyDiv w:val="1"/>
      <w:marLeft w:val="0"/>
      <w:marRight w:val="0"/>
      <w:marTop w:val="0"/>
      <w:marBottom w:val="0"/>
      <w:divBdr>
        <w:top w:val="none" w:sz="0" w:space="0" w:color="auto"/>
        <w:left w:val="none" w:sz="0" w:space="0" w:color="auto"/>
        <w:bottom w:val="none" w:sz="0" w:space="0" w:color="auto"/>
        <w:right w:val="none" w:sz="0" w:space="0" w:color="auto"/>
      </w:divBdr>
    </w:div>
    <w:div w:id="731465117">
      <w:bodyDiv w:val="1"/>
      <w:marLeft w:val="0"/>
      <w:marRight w:val="0"/>
      <w:marTop w:val="0"/>
      <w:marBottom w:val="0"/>
      <w:divBdr>
        <w:top w:val="none" w:sz="0" w:space="0" w:color="auto"/>
        <w:left w:val="none" w:sz="0" w:space="0" w:color="auto"/>
        <w:bottom w:val="none" w:sz="0" w:space="0" w:color="auto"/>
        <w:right w:val="none" w:sz="0" w:space="0" w:color="auto"/>
      </w:divBdr>
    </w:div>
    <w:div w:id="768425436">
      <w:bodyDiv w:val="1"/>
      <w:marLeft w:val="0"/>
      <w:marRight w:val="0"/>
      <w:marTop w:val="0"/>
      <w:marBottom w:val="0"/>
      <w:divBdr>
        <w:top w:val="none" w:sz="0" w:space="0" w:color="auto"/>
        <w:left w:val="none" w:sz="0" w:space="0" w:color="auto"/>
        <w:bottom w:val="none" w:sz="0" w:space="0" w:color="auto"/>
        <w:right w:val="none" w:sz="0" w:space="0" w:color="auto"/>
      </w:divBdr>
    </w:div>
    <w:div w:id="863858226">
      <w:bodyDiv w:val="1"/>
      <w:marLeft w:val="0"/>
      <w:marRight w:val="0"/>
      <w:marTop w:val="0"/>
      <w:marBottom w:val="0"/>
      <w:divBdr>
        <w:top w:val="none" w:sz="0" w:space="0" w:color="auto"/>
        <w:left w:val="none" w:sz="0" w:space="0" w:color="auto"/>
        <w:bottom w:val="none" w:sz="0" w:space="0" w:color="auto"/>
        <w:right w:val="none" w:sz="0" w:space="0" w:color="auto"/>
      </w:divBdr>
    </w:div>
    <w:div w:id="901327867">
      <w:bodyDiv w:val="1"/>
      <w:marLeft w:val="0"/>
      <w:marRight w:val="0"/>
      <w:marTop w:val="0"/>
      <w:marBottom w:val="0"/>
      <w:divBdr>
        <w:top w:val="none" w:sz="0" w:space="0" w:color="auto"/>
        <w:left w:val="none" w:sz="0" w:space="0" w:color="auto"/>
        <w:bottom w:val="none" w:sz="0" w:space="0" w:color="auto"/>
        <w:right w:val="none" w:sz="0" w:space="0" w:color="auto"/>
      </w:divBdr>
    </w:div>
    <w:div w:id="965088457">
      <w:bodyDiv w:val="1"/>
      <w:marLeft w:val="0"/>
      <w:marRight w:val="0"/>
      <w:marTop w:val="0"/>
      <w:marBottom w:val="0"/>
      <w:divBdr>
        <w:top w:val="none" w:sz="0" w:space="0" w:color="auto"/>
        <w:left w:val="none" w:sz="0" w:space="0" w:color="auto"/>
        <w:bottom w:val="none" w:sz="0" w:space="0" w:color="auto"/>
        <w:right w:val="none" w:sz="0" w:space="0" w:color="auto"/>
      </w:divBdr>
    </w:div>
    <w:div w:id="1016227099">
      <w:bodyDiv w:val="1"/>
      <w:marLeft w:val="0"/>
      <w:marRight w:val="0"/>
      <w:marTop w:val="0"/>
      <w:marBottom w:val="0"/>
      <w:divBdr>
        <w:top w:val="none" w:sz="0" w:space="0" w:color="auto"/>
        <w:left w:val="none" w:sz="0" w:space="0" w:color="auto"/>
        <w:bottom w:val="none" w:sz="0" w:space="0" w:color="auto"/>
        <w:right w:val="none" w:sz="0" w:space="0" w:color="auto"/>
      </w:divBdr>
    </w:div>
    <w:div w:id="1091004996">
      <w:bodyDiv w:val="1"/>
      <w:marLeft w:val="0"/>
      <w:marRight w:val="0"/>
      <w:marTop w:val="0"/>
      <w:marBottom w:val="0"/>
      <w:divBdr>
        <w:top w:val="none" w:sz="0" w:space="0" w:color="auto"/>
        <w:left w:val="none" w:sz="0" w:space="0" w:color="auto"/>
        <w:bottom w:val="none" w:sz="0" w:space="0" w:color="auto"/>
        <w:right w:val="none" w:sz="0" w:space="0" w:color="auto"/>
      </w:divBdr>
    </w:div>
    <w:div w:id="1092049019">
      <w:bodyDiv w:val="1"/>
      <w:marLeft w:val="0"/>
      <w:marRight w:val="0"/>
      <w:marTop w:val="0"/>
      <w:marBottom w:val="0"/>
      <w:divBdr>
        <w:top w:val="none" w:sz="0" w:space="0" w:color="auto"/>
        <w:left w:val="none" w:sz="0" w:space="0" w:color="auto"/>
        <w:bottom w:val="none" w:sz="0" w:space="0" w:color="auto"/>
        <w:right w:val="none" w:sz="0" w:space="0" w:color="auto"/>
      </w:divBdr>
    </w:div>
    <w:div w:id="1114667530">
      <w:bodyDiv w:val="1"/>
      <w:marLeft w:val="0"/>
      <w:marRight w:val="0"/>
      <w:marTop w:val="0"/>
      <w:marBottom w:val="0"/>
      <w:divBdr>
        <w:top w:val="none" w:sz="0" w:space="0" w:color="auto"/>
        <w:left w:val="none" w:sz="0" w:space="0" w:color="auto"/>
        <w:bottom w:val="none" w:sz="0" w:space="0" w:color="auto"/>
        <w:right w:val="none" w:sz="0" w:space="0" w:color="auto"/>
      </w:divBdr>
    </w:div>
    <w:div w:id="1134955742">
      <w:bodyDiv w:val="1"/>
      <w:marLeft w:val="0"/>
      <w:marRight w:val="0"/>
      <w:marTop w:val="0"/>
      <w:marBottom w:val="0"/>
      <w:divBdr>
        <w:top w:val="none" w:sz="0" w:space="0" w:color="auto"/>
        <w:left w:val="none" w:sz="0" w:space="0" w:color="auto"/>
        <w:bottom w:val="none" w:sz="0" w:space="0" w:color="auto"/>
        <w:right w:val="none" w:sz="0" w:space="0" w:color="auto"/>
      </w:divBdr>
    </w:div>
    <w:div w:id="1204170704">
      <w:bodyDiv w:val="1"/>
      <w:marLeft w:val="0"/>
      <w:marRight w:val="0"/>
      <w:marTop w:val="0"/>
      <w:marBottom w:val="0"/>
      <w:divBdr>
        <w:top w:val="none" w:sz="0" w:space="0" w:color="auto"/>
        <w:left w:val="none" w:sz="0" w:space="0" w:color="auto"/>
        <w:bottom w:val="none" w:sz="0" w:space="0" w:color="auto"/>
        <w:right w:val="none" w:sz="0" w:space="0" w:color="auto"/>
      </w:divBdr>
    </w:div>
    <w:div w:id="1402100075">
      <w:bodyDiv w:val="1"/>
      <w:marLeft w:val="0"/>
      <w:marRight w:val="0"/>
      <w:marTop w:val="0"/>
      <w:marBottom w:val="0"/>
      <w:divBdr>
        <w:top w:val="none" w:sz="0" w:space="0" w:color="auto"/>
        <w:left w:val="none" w:sz="0" w:space="0" w:color="auto"/>
        <w:bottom w:val="none" w:sz="0" w:space="0" w:color="auto"/>
        <w:right w:val="none" w:sz="0" w:space="0" w:color="auto"/>
      </w:divBdr>
    </w:div>
    <w:div w:id="1419399761">
      <w:bodyDiv w:val="1"/>
      <w:marLeft w:val="0"/>
      <w:marRight w:val="0"/>
      <w:marTop w:val="0"/>
      <w:marBottom w:val="0"/>
      <w:divBdr>
        <w:top w:val="none" w:sz="0" w:space="0" w:color="auto"/>
        <w:left w:val="none" w:sz="0" w:space="0" w:color="auto"/>
        <w:bottom w:val="none" w:sz="0" w:space="0" w:color="auto"/>
        <w:right w:val="none" w:sz="0" w:space="0" w:color="auto"/>
      </w:divBdr>
    </w:div>
    <w:div w:id="1425371570">
      <w:bodyDiv w:val="1"/>
      <w:marLeft w:val="0"/>
      <w:marRight w:val="0"/>
      <w:marTop w:val="0"/>
      <w:marBottom w:val="0"/>
      <w:divBdr>
        <w:top w:val="none" w:sz="0" w:space="0" w:color="auto"/>
        <w:left w:val="none" w:sz="0" w:space="0" w:color="auto"/>
        <w:bottom w:val="none" w:sz="0" w:space="0" w:color="auto"/>
        <w:right w:val="none" w:sz="0" w:space="0" w:color="auto"/>
      </w:divBdr>
    </w:div>
    <w:div w:id="1554003603">
      <w:bodyDiv w:val="1"/>
      <w:marLeft w:val="0"/>
      <w:marRight w:val="0"/>
      <w:marTop w:val="0"/>
      <w:marBottom w:val="0"/>
      <w:divBdr>
        <w:top w:val="none" w:sz="0" w:space="0" w:color="auto"/>
        <w:left w:val="none" w:sz="0" w:space="0" w:color="auto"/>
        <w:bottom w:val="none" w:sz="0" w:space="0" w:color="auto"/>
        <w:right w:val="none" w:sz="0" w:space="0" w:color="auto"/>
      </w:divBdr>
    </w:div>
    <w:div w:id="1558709284">
      <w:bodyDiv w:val="1"/>
      <w:marLeft w:val="0"/>
      <w:marRight w:val="0"/>
      <w:marTop w:val="0"/>
      <w:marBottom w:val="0"/>
      <w:divBdr>
        <w:top w:val="none" w:sz="0" w:space="0" w:color="auto"/>
        <w:left w:val="none" w:sz="0" w:space="0" w:color="auto"/>
        <w:bottom w:val="none" w:sz="0" w:space="0" w:color="auto"/>
        <w:right w:val="none" w:sz="0" w:space="0" w:color="auto"/>
      </w:divBdr>
    </w:div>
    <w:div w:id="1572621807">
      <w:bodyDiv w:val="1"/>
      <w:marLeft w:val="0"/>
      <w:marRight w:val="0"/>
      <w:marTop w:val="0"/>
      <w:marBottom w:val="0"/>
      <w:divBdr>
        <w:top w:val="none" w:sz="0" w:space="0" w:color="auto"/>
        <w:left w:val="none" w:sz="0" w:space="0" w:color="auto"/>
        <w:bottom w:val="none" w:sz="0" w:space="0" w:color="auto"/>
        <w:right w:val="none" w:sz="0" w:space="0" w:color="auto"/>
      </w:divBdr>
    </w:div>
    <w:div w:id="1593659484">
      <w:bodyDiv w:val="1"/>
      <w:marLeft w:val="0"/>
      <w:marRight w:val="0"/>
      <w:marTop w:val="0"/>
      <w:marBottom w:val="0"/>
      <w:divBdr>
        <w:top w:val="none" w:sz="0" w:space="0" w:color="auto"/>
        <w:left w:val="none" w:sz="0" w:space="0" w:color="auto"/>
        <w:bottom w:val="none" w:sz="0" w:space="0" w:color="auto"/>
        <w:right w:val="none" w:sz="0" w:space="0" w:color="auto"/>
      </w:divBdr>
    </w:div>
    <w:div w:id="1637027631">
      <w:bodyDiv w:val="1"/>
      <w:marLeft w:val="0"/>
      <w:marRight w:val="0"/>
      <w:marTop w:val="0"/>
      <w:marBottom w:val="0"/>
      <w:divBdr>
        <w:top w:val="none" w:sz="0" w:space="0" w:color="auto"/>
        <w:left w:val="none" w:sz="0" w:space="0" w:color="auto"/>
        <w:bottom w:val="none" w:sz="0" w:space="0" w:color="auto"/>
        <w:right w:val="none" w:sz="0" w:space="0" w:color="auto"/>
      </w:divBdr>
    </w:div>
    <w:div w:id="1705599841">
      <w:bodyDiv w:val="1"/>
      <w:marLeft w:val="0"/>
      <w:marRight w:val="0"/>
      <w:marTop w:val="0"/>
      <w:marBottom w:val="0"/>
      <w:divBdr>
        <w:top w:val="none" w:sz="0" w:space="0" w:color="auto"/>
        <w:left w:val="none" w:sz="0" w:space="0" w:color="auto"/>
        <w:bottom w:val="none" w:sz="0" w:space="0" w:color="auto"/>
        <w:right w:val="none" w:sz="0" w:space="0" w:color="auto"/>
      </w:divBdr>
    </w:div>
    <w:div w:id="1757938878">
      <w:bodyDiv w:val="1"/>
      <w:marLeft w:val="0"/>
      <w:marRight w:val="0"/>
      <w:marTop w:val="0"/>
      <w:marBottom w:val="0"/>
      <w:divBdr>
        <w:top w:val="none" w:sz="0" w:space="0" w:color="auto"/>
        <w:left w:val="none" w:sz="0" w:space="0" w:color="auto"/>
        <w:bottom w:val="none" w:sz="0" w:space="0" w:color="auto"/>
        <w:right w:val="none" w:sz="0" w:space="0" w:color="auto"/>
      </w:divBdr>
    </w:div>
    <w:div w:id="1769697667">
      <w:bodyDiv w:val="1"/>
      <w:marLeft w:val="0"/>
      <w:marRight w:val="0"/>
      <w:marTop w:val="0"/>
      <w:marBottom w:val="0"/>
      <w:divBdr>
        <w:top w:val="none" w:sz="0" w:space="0" w:color="auto"/>
        <w:left w:val="none" w:sz="0" w:space="0" w:color="auto"/>
        <w:bottom w:val="none" w:sz="0" w:space="0" w:color="auto"/>
        <w:right w:val="none" w:sz="0" w:space="0" w:color="auto"/>
      </w:divBdr>
    </w:div>
    <w:div w:id="1851489070">
      <w:bodyDiv w:val="1"/>
      <w:marLeft w:val="0"/>
      <w:marRight w:val="0"/>
      <w:marTop w:val="0"/>
      <w:marBottom w:val="0"/>
      <w:divBdr>
        <w:top w:val="none" w:sz="0" w:space="0" w:color="auto"/>
        <w:left w:val="none" w:sz="0" w:space="0" w:color="auto"/>
        <w:bottom w:val="none" w:sz="0" w:space="0" w:color="auto"/>
        <w:right w:val="none" w:sz="0" w:space="0" w:color="auto"/>
      </w:divBdr>
    </w:div>
    <w:div w:id="1861505993">
      <w:bodyDiv w:val="1"/>
      <w:marLeft w:val="0"/>
      <w:marRight w:val="0"/>
      <w:marTop w:val="0"/>
      <w:marBottom w:val="0"/>
      <w:divBdr>
        <w:top w:val="none" w:sz="0" w:space="0" w:color="auto"/>
        <w:left w:val="none" w:sz="0" w:space="0" w:color="auto"/>
        <w:bottom w:val="none" w:sz="0" w:space="0" w:color="auto"/>
        <w:right w:val="none" w:sz="0" w:space="0" w:color="auto"/>
      </w:divBdr>
    </w:div>
    <w:div w:id="1990592646">
      <w:bodyDiv w:val="1"/>
      <w:marLeft w:val="0"/>
      <w:marRight w:val="0"/>
      <w:marTop w:val="0"/>
      <w:marBottom w:val="0"/>
      <w:divBdr>
        <w:top w:val="none" w:sz="0" w:space="0" w:color="auto"/>
        <w:left w:val="none" w:sz="0" w:space="0" w:color="auto"/>
        <w:bottom w:val="none" w:sz="0" w:space="0" w:color="auto"/>
        <w:right w:val="none" w:sz="0" w:space="0" w:color="auto"/>
      </w:divBdr>
    </w:div>
    <w:div w:id="21418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6E797-A9F3-40F6-BBD7-2A34F3DD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3664</Words>
  <Characters>2089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Xena</cp:lastModifiedBy>
  <cp:revision>2</cp:revision>
  <dcterms:created xsi:type="dcterms:W3CDTF">2022-11-19T18:11:00Z</dcterms:created>
  <dcterms:modified xsi:type="dcterms:W3CDTF">2022-11-19T18:11:00Z</dcterms:modified>
</cp:coreProperties>
</file>