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0" w:rsidRPr="00B71670" w:rsidRDefault="00B71670" w:rsidP="00B71670">
      <w:pPr>
        <w:tabs>
          <w:tab w:val="left" w:pos="2319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F2DB5">
        <w:rPr>
          <w:rFonts w:ascii="Times New Roman" w:hAnsi="Times New Roman"/>
          <w:sz w:val="28"/>
          <w:szCs w:val="28"/>
        </w:rPr>
        <w:t>ВАРІАНТ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F2DB5">
        <w:rPr>
          <w:rFonts w:ascii="Times New Roman" w:hAnsi="Times New Roman"/>
          <w:sz w:val="28"/>
          <w:szCs w:val="28"/>
        </w:rPr>
        <w:t>Укажіть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типи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речовин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DB5">
        <w:rPr>
          <w:rFonts w:ascii="Times New Roman" w:hAnsi="Times New Roman"/>
          <w:sz w:val="28"/>
          <w:szCs w:val="28"/>
        </w:rPr>
        <w:t>магнітне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поле в </w:t>
      </w:r>
      <w:proofErr w:type="spellStart"/>
      <w:r w:rsidRPr="00CF2DB5">
        <w:rPr>
          <w:rFonts w:ascii="Times New Roman" w:hAnsi="Times New Roman"/>
          <w:sz w:val="28"/>
          <w:szCs w:val="28"/>
        </w:rPr>
        <w:t>яких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значно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п</w:t>
      </w:r>
      <w:proofErr w:type="gramEnd"/>
      <w:r w:rsidRPr="00CF2DB5">
        <w:rPr>
          <w:rFonts w:ascii="Times New Roman" w:hAnsi="Times New Roman"/>
          <w:sz w:val="28"/>
          <w:szCs w:val="28"/>
        </w:rPr>
        <w:t>ідсилюється</w:t>
      </w:r>
      <w:proofErr w:type="spellEnd"/>
      <w:r w:rsidRPr="00CF2DB5">
        <w:rPr>
          <w:rFonts w:ascii="Times New Roman" w:hAnsi="Times New Roman"/>
          <w:sz w:val="28"/>
          <w:szCs w:val="28"/>
        </w:rPr>
        <w:t>.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CF2DB5">
        <w:rPr>
          <w:rFonts w:ascii="Times New Roman" w:hAnsi="Times New Roman"/>
          <w:sz w:val="28"/>
          <w:szCs w:val="28"/>
        </w:rPr>
        <w:t>тільки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феромагнетики</w:t>
      </w:r>
      <w:proofErr w:type="spellEnd"/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тільки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діамагнетики</w:t>
      </w:r>
      <w:proofErr w:type="spellEnd"/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тільки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парамагнетики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CF2DB5">
        <w:rPr>
          <w:rFonts w:ascii="Times New Roman" w:hAnsi="Times New Roman"/>
          <w:sz w:val="28"/>
          <w:szCs w:val="28"/>
        </w:rPr>
        <w:t>діамагнетики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та парамагнетики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2. За </w:t>
      </w:r>
      <w:proofErr w:type="spellStart"/>
      <w:r w:rsidRPr="00CF2DB5">
        <w:rPr>
          <w:rFonts w:ascii="Times New Roman" w:hAnsi="Times New Roman"/>
          <w:sz w:val="28"/>
          <w:szCs w:val="28"/>
        </w:rPr>
        <w:t>яких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CF2DB5">
        <w:rPr>
          <w:rFonts w:ascii="Times New Roman" w:hAnsi="Times New Roman"/>
          <w:sz w:val="28"/>
          <w:szCs w:val="28"/>
        </w:rPr>
        <w:t>явище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дифузії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двома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газами, </w:t>
      </w:r>
      <w:proofErr w:type="spellStart"/>
      <w:r w:rsidRPr="00CF2DB5">
        <w:rPr>
          <w:rFonts w:ascii="Times New Roman" w:hAnsi="Times New Roman"/>
          <w:sz w:val="28"/>
          <w:szCs w:val="28"/>
        </w:rPr>
        <w:t>що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2DB5">
        <w:rPr>
          <w:rFonts w:ascii="Times New Roman" w:hAnsi="Times New Roman"/>
          <w:sz w:val="28"/>
          <w:szCs w:val="28"/>
        </w:rPr>
        <w:t>одній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посудині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DB5">
        <w:rPr>
          <w:rFonts w:ascii="Times New Roman" w:hAnsi="Times New Roman"/>
          <w:sz w:val="28"/>
          <w:szCs w:val="28"/>
        </w:rPr>
        <w:t>протікає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швидше</w:t>
      </w:r>
      <w:proofErr w:type="spellEnd"/>
      <w:r w:rsidRPr="00CF2DB5">
        <w:rPr>
          <w:rFonts w:ascii="Times New Roman" w:hAnsi="Times New Roman"/>
          <w:sz w:val="28"/>
          <w:szCs w:val="28"/>
        </w:rPr>
        <w:t>?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A) при </w:t>
      </w:r>
      <w:proofErr w:type="spellStart"/>
      <w:r w:rsidRPr="00CF2DB5">
        <w:rPr>
          <w:rFonts w:ascii="Times New Roman" w:hAnsi="Times New Roman"/>
          <w:sz w:val="28"/>
          <w:szCs w:val="28"/>
        </w:rPr>
        <w:t>зменшенні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температури</w:t>
      </w:r>
      <w:proofErr w:type="spellEnd"/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 w:rsidRPr="00CF2DB5">
        <w:rPr>
          <w:rFonts w:ascii="Times New Roman" w:hAnsi="Times New Roman"/>
          <w:sz w:val="28"/>
          <w:szCs w:val="28"/>
        </w:rPr>
        <w:t xml:space="preserve">) при </w:t>
      </w:r>
      <w:proofErr w:type="spellStart"/>
      <w:r w:rsidRPr="00CF2DB5">
        <w:rPr>
          <w:rFonts w:ascii="Times New Roman" w:hAnsi="Times New Roman"/>
          <w:sz w:val="28"/>
          <w:szCs w:val="28"/>
        </w:rPr>
        <w:t>збільшенні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тиску</w:t>
      </w:r>
      <w:proofErr w:type="spellEnd"/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дифузії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 будь-</w:t>
      </w:r>
      <w:proofErr w:type="spellStart"/>
      <w:r w:rsidRPr="00CF2DB5">
        <w:rPr>
          <w:rFonts w:ascii="Times New Roman" w:hAnsi="Times New Roman"/>
          <w:sz w:val="28"/>
          <w:szCs w:val="28"/>
        </w:rPr>
        <w:t>яких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CF2DB5">
        <w:rPr>
          <w:rFonts w:ascii="Times New Roman" w:hAnsi="Times New Roman"/>
          <w:sz w:val="28"/>
          <w:szCs w:val="28"/>
        </w:rPr>
        <w:t>однакова</w:t>
      </w:r>
      <w:proofErr w:type="spellEnd"/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Г) при </w:t>
      </w:r>
      <w:proofErr w:type="spellStart"/>
      <w:r w:rsidRPr="00CF2DB5">
        <w:rPr>
          <w:rFonts w:ascii="Times New Roman" w:hAnsi="Times New Roman"/>
          <w:sz w:val="28"/>
          <w:szCs w:val="28"/>
        </w:rPr>
        <w:t>збільшенні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температури</w:t>
      </w:r>
      <w:proofErr w:type="spellEnd"/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1670" w:rsidRPr="003665C7" w:rsidRDefault="00B71670" w:rsidP="00B71670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F1BE6D" wp14:editId="3D23142B">
                <wp:simplePos x="0" y="0"/>
                <wp:positionH relativeFrom="column">
                  <wp:posOffset>3846195</wp:posOffset>
                </wp:positionH>
                <wp:positionV relativeFrom="paragraph">
                  <wp:posOffset>173990</wp:posOffset>
                </wp:positionV>
                <wp:extent cx="1485900" cy="1143000"/>
                <wp:effectExtent l="0" t="0" r="19050" b="1905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43000"/>
                          <a:chOff x="7461" y="11067"/>
                          <a:chExt cx="2340" cy="1800"/>
                        </a:xfrm>
                      </wpg:grpSpPr>
                      <wps:wsp>
                        <wps:cNvPr id="7" name="Line 95"/>
                        <wps:cNvCnPr/>
                        <wps:spPr bwMode="auto">
                          <a:xfrm>
                            <a:off x="746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6"/>
                        <wps:cNvCnPr/>
                        <wps:spPr bwMode="auto">
                          <a:xfrm flipV="1">
                            <a:off x="746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7"/>
                        <wps:cNvCnPr/>
                        <wps:spPr bwMode="auto">
                          <a:xfrm flipV="1">
                            <a:off x="818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8"/>
                        <wps:cNvCnPr/>
                        <wps:spPr bwMode="auto">
                          <a:xfrm flipV="1">
                            <a:off x="962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9"/>
                        <wps:cNvCnPr/>
                        <wps:spPr bwMode="auto">
                          <a:xfrm flipV="1">
                            <a:off x="746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0"/>
                        <wps:cNvCnPr/>
                        <wps:spPr bwMode="auto">
                          <a:xfrm flipV="1">
                            <a:off x="818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1"/>
                        <wps:cNvCnPr/>
                        <wps:spPr bwMode="auto">
                          <a:xfrm flipV="1">
                            <a:off x="890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2"/>
                        <wps:cNvCnPr/>
                        <wps:spPr bwMode="auto">
                          <a:xfrm>
                            <a:off x="818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3"/>
                        <wps:cNvCnPr/>
                        <wps:spPr bwMode="auto">
                          <a:xfrm>
                            <a:off x="890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4"/>
                        <wps:cNvCnPr/>
                        <wps:spPr bwMode="auto">
                          <a:xfrm>
                            <a:off x="962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5"/>
                        <wps:cNvCnPr/>
                        <wps:spPr bwMode="auto">
                          <a:xfrm>
                            <a:off x="746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6"/>
                        <wps:cNvCnPr/>
                        <wps:spPr bwMode="auto">
                          <a:xfrm>
                            <a:off x="818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7"/>
                        <wps:cNvCnPr/>
                        <wps:spPr bwMode="auto">
                          <a:xfrm>
                            <a:off x="890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8"/>
                        <wps:cNvCnPr/>
                        <wps:spPr bwMode="auto">
                          <a:xfrm>
                            <a:off x="962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9"/>
                        <wps:cNvCnPr/>
                        <wps:spPr bwMode="auto">
                          <a:xfrm>
                            <a:off x="746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0"/>
                        <wps:cNvCnPr/>
                        <wps:spPr bwMode="auto">
                          <a:xfrm>
                            <a:off x="818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1"/>
                        <wps:cNvCnPr/>
                        <wps:spPr bwMode="auto">
                          <a:xfrm flipV="1">
                            <a:off x="890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2"/>
                        <wps:cNvCnPr/>
                        <wps:spPr bwMode="auto">
                          <a:xfrm flipV="1">
                            <a:off x="746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3"/>
                        <wps:cNvCnPr/>
                        <wps:spPr bwMode="auto">
                          <a:xfrm flipV="1">
                            <a:off x="962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4"/>
                        <wps:cNvCnPr/>
                        <wps:spPr bwMode="auto">
                          <a:xfrm flipV="1">
                            <a:off x="818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5"/>
                        <wps:cNvCnPr/>
                        <wps:spPr bwMode="auto">
                          <a:xfrm flipV="1">
                            <a:off x="890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6"/>
                        <wps:cNvCnPr/>
                        <wps:spPr bwMode="auto">
                          <a:xfrm flipV="1">
                            <a:off x="962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7"/>
                        <wps:cNvCnPr/>
                        <wps:spPr bwMode="auto">
                          <a:xfrm flipV="1">
                            <a:off x="746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8"/>
                        <wps:cNvCnPr/>
                        <wps:spPr bwMode="auto">
                          <a:xfrm flipV="1">
                            <a:off x="818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19"/>
                        <wps:cNvCnPr/>
                        <wps:spPr bwMode="auto">
                          <a:xfrm flipV="1">
                            <a:off x="962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0"/>
                        <wps:cNvCnPr/>
                        <wps:spPr bwMode="auto">
                          <a:xfrm flipV="1">
                            <a:off x="890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21"/>
                        <wps:cNvCnPr/>
                        <wps:spPr bwMode="auto">
                          <a:xfrm>
                            <a:off x="746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22"/>
                        <wps:cNvCnPr/>
                        <wps:spPr bwMode="auto">
                          <a:xfrm>
                            <a:off x="818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23"/>
                        <wps:cNvCnPr/>
                        <wps:spPr bwMode="auto">
                          <a:xfrm>
                            <a:off x="890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24"/>
                        <wps:cNvCnPr/>
                        <wps:spPr bwMode="auto">
                          <a:xfrm>
                            <a:off x="962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25"/>
                        <wps:cNvCnPr/>
                        <wps:spPr bwMode="auto">
                          <a:xfrm>
                            <a:off x="962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26"/>
                        <wps:cNvCnPr/>
                        <wps:spPr bwMode="auto">
                          <a:xfrm>
                            <a:off x="890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27"/>
                        <wps:cNvCnPr/>
                        <wps:spPr bwMode="auto">
                          <a:xfrm>
                            <a:off x="8541" y="11067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28"/>
                        <wps:cNvCnPr/>
                        <wps:spPr bwMode="auto">
                          <a:xfrm>
                            <a:off x="8541" y="119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29"/>
                        <wps:cNvCnPr/>
                        <wps:spPr bwMode="auto">
                          <a:xfrm>
                            <a:off x="8541" y="119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302.85pt;margin-top:13.7pt;width:117pt;height:90pt;z-index:251660288" coordorigin="7461,11067" coordsize="23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">
                <v:line id="Line 95" o:spid="_x0000_s1027" style="position:absolute;visibility:visible;mso-wrap-style:square" from="7461,11067" to="764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6" o:spid="_x0000_s1028" style="position:absolute;flip:y;visibility:visible;mso-wrap-style:square" from="7461,11067" to="764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97" o:spid="_x0000_s1029" style="position:absolute;flip:y;visibility:visible;mso-wrap-style:square" from="8181,11067" to="836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98" o:spid="_x0000_s1030" style="position:absolute;flip:y;visibility:visible;mso-wrap-style:square" from="9621,11067" to="980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99" o:spid="_x0000_s1031" style="position:absolute;flip:y;visibility:visible;mso-wrap-style:square" from="7461,11607" to="764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00" o:spid="_x0000_s1032" style="position:absolute;flip:y;visibility:visible;mso-wrap-style:square" from="8181,11607" to="836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01" o:spid="_x0000_s1033" style="position:absolute;flip:y;visibility:visible;mso-wrap-style:square" from="8901,11067" to="908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02" o:spid="_x0000_s1034" style="position:absolute;visibility:visible;mso-wrap-style:square" from="8181,11067" to="836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03" o:spid="_x0000_s1035" style="position:absolute;visibility:visible;mso-wrap-style:square" from="8901,11067" to="908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04" o:spid="_x0000_s1036" style="position:absolute;visibility:visible;mso-wrap-style:square" from="9621,11067" to="980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05" o:spid="_x0000_s1037" style="position:absolute;visibility:visible;mso-wrap-style:square" from="7461,11607" to="764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06" o:spid="_x0000_s1038" style="position:absolute;visibility:visible;mso-wrap-style:square" from="8181,11607" to="836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07" o:spid="_x0000_s1039" style="position:absolute;visibility:visible;mso-wrap-style:square" from="8901,11607" to="908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08" o:spid="_x0000_s1040" style="position:absolute;visibility:visible;mso-wrap-style:square" from="9621,11607" to="980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09" o:spid="_x0000_s1041" style="position:absolute;visibility:visible;mso-wrap-style:square" from="7461,12147" to="764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10" o:spid="_x0000_s1042" style="position:absolute;visibility:visible;mso-wrap-style:square" from="8181,12147" to="836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11" o:spid="_x0000_s1043" style="position:absolute;flip:y;visibility:visible;mso-wrap-style:square" from="8901,11607" to="908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112" o:spid="_x0000_s1044" style="position:absolute;flip:y;visibility:visible;mso-wrap-style:square" from="7461,12147" to="764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113" o:spid="_x0000_s1045" style="position:absolute;flip:y;visibility:visible;mso-wrap-style:square" from="9621,11607" to="980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114" o:spid="_x0000_s1046" style="position:absolute;flip:y;visibility:visible;mso-wrap-style:square" from="8181,12147" to="836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15" o:spid="_x0000_s1047" style="position:absolute;flip:y;visibility:visible;mso-wrap-style:square" from="8901,12147" to="908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16" o:spid="_x0000_s1048" style="position:absolute;flip:y;visibility:visible;mso-wrap-style:square" from="9621,12147" to="980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17" o:spid="_x0000_s1049" style="position:absolute;flip:y;visibility:visible;mso-wrap-style:square" from="7461,12687" to="764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18" o:spid="_x0000_s1050" style="position:absolute;flip:y;visibility:visible;mso-wrap-style:square" from="8181,12687" to="836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119" o:spid="_x0000_s1051" style="position:absolute;flip:y;visibility:visible;mso-wrap-style:square" from="9621,12687" to="980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vys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bMJ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S/KxAAAANwAAAAPAAAAAAAAAAAA&#10;AAAAAKECAABkcnMvZG93bnJldi54bWxQSwUGAAAAAAQABAD5AAAAkgMAAAAA&#10;"/>
                <v:line id="Line 120" o:spid="_x0000_s1052" style="position:absolute;flip:y;visibility:visible;mso-wrap-style:square" from="8901,12687" to="908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<v:line id="Line 121" o:spid="_x0000_s1053" style="position:absolute;visibility:visible;mso-wrap-style:square" from="7461,12687" to="764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122" o:spid="_x0000_s1054" style="position:absolute;visibility:visible;mso-wrap-style:square" from="8181,12687" to="836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123" o:spid="_x0000_s1055" style="position:absolute;visibility:visible;mso-wrap-style:square" from="8901,12687" to="908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124" o:spid="_x0000_s1056" style="position:absolute;visibility:visible;mso-wrap-style:square" from="9621,12687" to="980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v:line id="Line 125" o:spid="_x0000_s1057" style="position:absolute;visibility:visible;mso-wrap-style:square" from="9621,12147" to="980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line id="Line 126" o:spid="_x0000_s1058" style="position:absolute;visibility:visible;mso-wrap-style:square" from="8901,12147" to="908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127" o:spid="_x0000_s1059" style="position:absolute;visibility:visible;mso-wrap-style:square" from="8541,11067" to="854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128" o:spid="_x0000_s1060" style="position:absolute;visibility:visible;mso-wrap-style:square" from="8541,11967" to="8541,1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Urc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BStxAAAANwAAAAPAAAAAAAAAAAA&#10;AAAAAKECAABkcnMvZG93bnJldi54bWxQSwUGAAAAAAQABAD5AAAAkgMAAAAA&#10;">
                  <v:stroke endarrow="block"/>
                </v:line>
                <v:line id="Line 129" o:spid="_x0000_s1061" style="position:absolute;visibility:visible;mso-wrap-style:square" from="8541,11967" to="8541,1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CF2DB5">
        <w:rPr>
          <w:rFonts w:ascii="Times New Roman" w:hAnsi="Times New Roman"/>
          <w:sz w:val="28"/>
          <w:szCs w:val="28"/>
        </w:rPr>
        <w:t xml:space="preserve">3. </w:t>
      </w:r>
      <w:r w:rsidRPr="003665C7">
        <w:rPr>
          <w:rFonts w:ascii="Times New Roman" w:hAnsi="Times New Roman"/>
          <w:sz w:val="28"/>
          <w:szCs w:val="28"/>
          <w:lang w:val="uk-UA" w:eastAsia="ru-RU"/>
        </w:rPr>
        <w:t>Визначте напрям сили Ампера. (Див. рис.)</w:t>
      </w:r>
    </w:p>
    <w:p w:rsidR="00B71670" w:rsidRPr="003665C7" w:rsidRDefault="00B71670" w:rsidP="00B7167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65C7">
        <w:rPr>
          <w:rFonts w:ascii="Times New Roman" w:hAnsi="Times New Roman"/>
          <w:sz w:val="28"/>
          <w:szCs w:val="28"/>
          <w:lang w:val="uk-UA" w:eastAsia="ru-RU"/>
        </w:rPr>
        <w:t>А) праворуч</w:t>
      </w:r>
      <w:r w:rsidRPr="003665C7">
        <w:rPr>
          <w:rFonts w:ascii="Times New Roman" w:hAnsi="Times New Roman"/>
          <w:sz w:val="28"/>
          <w:szCs w:val="28"/>
          <w:lang w:val="uk-UA" w:eastAsia="ru-RU"/>
        </w:rPr>
        <w:tab/>
      </w:r>
      <w:r w:rsidRPr="003665C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71670" w:rsidRPr="003665C7" w:rsidRDefault="00B71670" w:rsidP="00B7167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65C7">
        <w:rPr>
          <w:rFonts w:ascii="Times New Roman" w:hAnsi="Times New Roman"/>
          <w:sz w:val="28"/>
          <w:szCs w:val="28"/>
          <w:lang w:val="uk-UA" w:eastAsia="ru-RU"/>
        </w:rPr>
        <w:t xml:space="preserve"> Б)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униз</w:t>
      </w:r>
    </w:p>
    <w:p w:rsidR="00B71670" w:rsidRPr="003665C7" w:rsidRDefault="00B71670" w:rsidP="00B71670">
      <w:pPr>
        <w:tabs>
          <w:tab w:val="left" w:pos="967"/>
          <w:tab w:val="left" w:pos="7286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В) угору                                                                                   </w:t>
      </w:r>
      <w:r w:rsidRPr="003665C7"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</w:p>
    <w:p w:rsidR="00B71670" w:rsidRPr="003665C7" w:rsidRDefault="00B71670" w:rsidP="00B71670">
      <w:pPr>
        <w:tabs>
          <w:tab w:val="left" w:pos="202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665C7"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sz w:val="28"/>
          <w:szCs w:val="28"/>
          <w:lang w:val="uk-UA" w:eastAsia="ru-RU"/>
        </w:rPr>
        <w:t>ліворуч</w:t>
      </w:r>
    </w:p>
    <w:p w:rsidR="00B71670" w:rsidRPr="003665C7" w:rsidRDefault="00B71670" w:rsidP="00B7167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65C7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670" w:rsidRPr="00CF2DB5" w:rsidRDefault="00B71670" w:rsidP="00B716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F2DB5">
        <w:rPr>
          <w:rFonts w:ascii="Times New Roman" w:hAnsi="Times New Roman"/>
          <w:sz w:val="28"/>
          <w:szCs w:val="28"/>
        </w:rPr>
        <w:t>Яким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має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бут кут </w:t>
      </w:r>
      <w:proofErr w:type="spellStart"/>
      <w:r w:rsidRPr="00CF2DB5">
        <w:rPr>
          <w:rFonts w:ascii="Times New Roman" w:hAnsi="Times New Roman"/>
          <w:sz w:val="28"/>
          <w:szCs w:val="28"/>
        </w:rPr>
        <w:t>падіння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DB5">
        <w:rPr>
          <w:rFonts w:ascii="Times New Roman" w:hAnsi="Times New Roman"/>
          <w:sz w:val="28"/>
          <w:szCs w:val="28"/>
        </w:rPr>
        <w:t>щоб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кут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м</w:t>
      </w:r>
      <w:proofErr w:type="gramEnd"/>
      <w:r w:rsidRPr="00CF2DB5">
        <w:rPr>
          <w:rFonts w:ascii="Times New Roman" w:hAnsi="Times New Roman"/>
          <w:sz w:val="28"/>
          <w:szCs w:val="28"/>
        </w:rPr>
        <w:t>іж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падаючим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F2DB5">
        <w:rPr>
          <w:rFonts w:ascii="Times New Roman" w:hAnsi="Times New Roman"/>
          <w:sz w:val="28"/>
          <w:szCs w:val="28"/>
        </w:rPr>
        <w:t>відбитим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променями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складав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50°?</w:t>
      </w:r>
    </w:p>
    <w:p w:rsidR="00B71670" w:rsidRPr="00CF2DB5" w:rsidRDefault="00B71670" w:rsidP="00B71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>A) 25°</w:t>
      </w:r>
    </w:p>
    <w:p w:rsidR="00B71670" w:rsidRPr="00CF2DB5" w:rsidRDefault="00B71670" w:rsidP="00B71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 w:rsidRPr="00CF2DB5">
        <w:rPr>
          <w:rFonts w:ascii="Times New Roman" w:hAnsi="Times New Roman"/>
          <w:sz w:val="28"/>
          <w:szCs w:val="28"/>
        </w:rPr>
        <w:t>) 50°</w:t>
      </w:r>
    </w:p>
    <w:p w:rsidR="00B71670" w:rsidRPr="00CF2DB5" w:rsidRDefault="00B71670" w:rsidP="00B71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>) 100°</w:t>
      </w:r>
    </w:p>
    <w:p w:rsidR="00B71670" w:rsidRPr="00CF2DB5" w:rsidRDefault="00B71670" w:rsidP="00B716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) 40°</w:t>
      </w:r>
    </w:p>
    <w:p w:rsidR="00B71670" w:rsidRPr="00F5458E" w:rsidRDefault="00B71670" w:rsidP="00B71670">
      <w:pPr>
        <w:rPr>
          <w:rFonts w:ascii="Times New Roman" w:hAnsi="Times New Roman"/>
          <w:sz w:val="28"/>
          <w:szCs w:val="28"/>
          <w:lang w:val="uk-UA" w:eastAsia="ru-RU"/>
        </w:rPr>
      </w:pPr>
      <w:r w:rsidRPr="00CF2DB5">
        <w:rPr>
          <w:rFonts w:ascii="Times New Roman" w:hAnsi="Times New Roman"/>
          <w:sz w:val="28"/>
          <w:szCs w:val="28"/>
        </w:rPr>
        <w:t xml:space="preserve">5. </w:t>
      </w:r>
      <w:r w:rsidRPr="00F5458E">
        <w:rPr>
          <w:rFonts w:ascii="Times New Roman" w:hAnsi="Times New Roman"/>
          <w:sz w:val="28"/>
          <w:szCs w:val="28"/>
          <w:lang w:val="uk-UA" w:eastAsia="ru-RU"/>
        </w:rPr>
        <w:t>Тіло здійснює 5 обертів за 10 секунд. Чому дорівнює період обертання?</w:t>
      </w:r>
    </w:p>
    <w:p w:rsidR="00B71670" w:rsidRDefault="00B71670" w:rsidP="00B71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2DB5">
        <w:rPr>
          <w:rFonts w:ascii="Times New Roman" w:hAnsi="Times New Roman"/>
          <w:sz w:val="28"/>
          <w:szCs w:val="28"/>
        </w:rPr>
        <w:t xml:space="preserve">A) </w:t>
      </w:r>
      <w:r w:rsidRPr="00F5458E">
        <w:rPr>
          <w:rFonts w:ascii="Times New Roman" w:hAnsi="Times New Roman"/>
          <w:sz w:val="28"/>
          <w:szCs w:val="28"/>
          <w:lang w:val="uk-UA" w:eastAsia="ru-RU"/>
        </w:rPr>
        <w:t>0,5 с</w:t>
      </w:r>
      <w:r w:rsidRPr="00CF2D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1670" w:rsidRPr="00CF2DB5" w:rsidRDefault="00B71670" w:rsidP="00B71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F5458E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CF2DB5">
        <w:rPr>
          <w:rFonts w:ascii="Times New Roman" w:hAnsi="Times New Roman"/>
          <w:sz w:val="28"/>
          <w:szCs w:val="28"/>
        </w:rPr>
        <w:t xml:space="preserve"> </w:t>
      </w:r>
    </w:p>
    <w:p w:rsidR="00B71670" w:rsidRPr="00CF2DB5" w:rsidRDefault="00B71670" w:rsidP="00B71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5458E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CF2DB5">
        <w:rPr>
          <w:rFonts w:ascii="Times New Roman" w:hAnsi="Times New Roman"/>
          <w:sz w:val="28"/>
          <w:szCs w:val="28"/>
        </w:rPr>
        <w:t xml:space="preserve"> 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5458E">
        <w:rPr>
          <w:rFonts w:ascii="Times New Roman" w:hAnsi="Times New Roman"/>
          <w:sz w:val="28"/>
          <w:szCs w:val="28"/>
          <w:lang w:val="uk-UA" w:eastAsia="ru-RU"/>
        </w:rPr>
        <w:t>0,1 с</w:t>
      </w:r>
    </w:p>
    <w:p w:rsidR="00B71670" w:rsidRPr="00CF2DB5" w:rsidRDefault="00B71670" w:rsidP="00B716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670" w:rsidRPr="00CF2DB5" w:rsidRDefault="00B71670" w:rsidP="00B716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F2DB5">
        <w:rPr>
          <w:rFonts w:ascii="Times New Roman" w:hAnsi="Times New Roman"/>
          <w:sz w:val="28"/>
          <w:szCs w:val="28"/>
        </w:rPr>
        <w:t>Укажіть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правильне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речення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F2DB5">
        <w:rPr>
          <w:rFonts w:ascii="Times New Roman" w:hAnsi="Times New Roman"/>
          <w:sz w:val="28"/>
          <w:szCs w:val="28"/>
        </w:rPr>
        <w:t>Магнітне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поле — </w:t>
      </w:r>
      <w:proofErr w:type="spellStart"/>
      <w:r w:rsidRPr="00CF2DB5">
        <w:rPr>
          <w:rFonts w:ascii="Times New Roman" w:hAnsi="Times New Roman"/>
          <w:sz w:val="28"/>
          <w:szCs w:val="28"/>
        </w:rPr>
        <w:t>це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особлива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матер</w:t>
      </w:r>
      <w:proofErr w:type="gramEnd"/>
      <w:r w:rsidRPr="00CF2DB5">
        <w:rPr>
          <w:rFonts w:ascii="Times New Roman" w:hAnsi="Times New Roman"/>
          <w:sz w:val="28"/>
          <w:szCs w:val="28"/>
        </w:rPr>
        <w:t>ії</w:t>
      </w:r>
      <w:proofErr w:type="spellEnd"/>
      <w:r w:rsidRPr="00CF2DB5">
        <w:rPr>
          <w:rFonts w:ascii="Times New Roman" w:hAnsi="Times New Roman"/>
          <w:sz w:val="28"/>
          <w:szCs w:val="28"/>
        </w:rPr>
        <w:t>, яка ...</w:t>
      </w:r>
    </w:p>
    <w:p w:rsidR="00B71670" w:rsidRPr="00CF2DB5" w:rsidRDefault="00B71670" w:rsidP="00B71670">
      <w:pPr>
        <w:spacing w:after="0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CF2DB5">
        <w:rPr>
          <w:rFonts w:ascii="Times New Roman" w:hAnsi="Times New Roman"/>
          <w:sz w:val="28"/>
          <w:szCs w:val="28"/>
        </w:rPr>
        <w:t>породжує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електричні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заряди і </w:t>
      </w:r>
      <w:proofErr w:type="spellStart"/>
      <w:r w:rsidRPr="00CF2DB5">
        <w:rPr>
          <w:rFonts w:ascii="Times New Roman" w:hAnsi="Times New Roman"/>
          <w:sz w:val="28"/>
          <w:szCs w:val="28"/>
        </w:rPr>
        <w:t>діє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DB5">
        <w:rPr>
          <w:rFonts w:ascii="Times New Roman" w:hAnsi="Times New Roman"/>
          <w:sz w:val="28"/>
          <w:szCs w:val="28"/>
        </w:rPr>
        <w:t>електричні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заряди                                                  </w:t>
      </w: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породжується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електричними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зарядами і </w:t>
      </w:r>
      <w:proofErr w:type="spellStart"/>
      <w:r w:rsidRPr="00CF2DB5">
        <w:rPr>
          <w:rFonts w:ascii="Times New Roman" w:hAnsi="Times New Roman"/>
          <w:sz w:val="28"/>
          <w:szCs w:val="28"/>
        </w:rPr>
        <w:t>діє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DB5">
        <w:rPr>
          <w:rFonts w:ascii="Times New Roman" w:hAnsi="Times New Roman"/>
          <w:sz w:val="28"/>
          <w:szCs w:val="28"/>
        </w:rPr>
        <w:t>електричні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заряди                                 </w:t>
      </w: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породжується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магнітними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зарядами і </w:t>
      </w:r>
      <w:proofErr w:type="spellStart"/>
      <w:r w:rsidRPr="00CF2DB5">
        <w:rPr>
          <w:rFonts w:ascii="Times New Roman" w:hAnsi="Times New Roman"/>
          <w:sz w:val="28"/>
          <w:szCs w:val="28"/>
        </w:rPr>
        <w:t>діє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DB5">
        <w:rPr>
          <w:rFonts w:ascii="Times New Roman" w:hAnsi="Times New Roman"/>
          <w:sz w:val="28"/>
          <w:szCs w:val="28"/>
        </w:rPr>
        <w:t>магнітні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заряди</w:t>
      </w:r>
    </w:p>
    <w:p w:rsidR="00B71670" w:rsidRPr="00CF2DB5" w:rsidRDefault="00B71670" w:rsidP="00B71670">
      <w:pPr>
        <w:spacing w:after="0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lastRenderedPageBreak/>
        <w:t>Г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породжується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рухомими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електричними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зарядами і </w:t>
      </w:r>
      <w:proofErr w:type="spellStart"/>
      <w:r w:rsidRPr="00CF2DB5">
        <w:rPr>
          <w:rFonts w:ascii="Times New Roman" w:hAnsi="Times New Roman"/>
          <w:sz w:val="28"/>
          <w:szCs w:val="28"/>
        </w:rPr>
        <w:t>діє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DB5">
        <w:rPr>
          <w:rFonts w:ascii="Times New Roman" w:hAnsi="Times New Roman"/>
          <w:sz w:val="28"/>
          <w:szCs w:val="28"/>
        </w:rPr>
        <w:t>рухомі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електричні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заряди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F2DB5">
        <w:rPr>
          <w:rFonts w:ascii="Times New Roman" w:hAnsi="Times New Roman"/>
          <w:sz w:val="28"/>
          <w:szCs w:val="28"/>
        </w:rPr>
        <w:t xml:space="preserve"> Через  </w:t>
      </w:r>
      <w:proofErr w:type="spellStart"/>
      <w:r w:rsidRPr="00CF2DB5">
        <w:rPr>
          <w:rFonts w:ascii="Times New Roman" w:hAnsi="Times New Roman"/>
          <w:sz w:val="28"/>
          <w:szCs w:val="28"/>
        </w:rPr>
        <w:t>поперечний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F2DB5">
        <w:rPr>
          <w:rFonts w:ascii="Times New Roman" w:hAnsi="Times New Roman"/>
          <w:sz w:val="28"/>
          <w:szCs w:val="28"/>
        </w:rPr>
        <w:t>переріз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пров</w:t>
      </w:r>
      <w:proofErr w:type="gramEnd"/>
      <w:r w:rsidRPr="00CF2DB5">
        <w:rPr>
          <w:rFonts w:ascii="Times New Roman" w:hAnsi="Times New Roman"/>
          <w:sz w:val="28"/>
          <w:szCs w:val="28"/>
        </w:rPr>
        <w:t>ідника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за  2  </w:t>
      </w:r>
      <w:proofErr w:type="spellStart"/>
      <w:r w:rsidRPr="00CF2DB5">
        <w:rPr>
          <w:rFonts w:ascii="Times New Roman" w:hAnsi="Times New Roman"/>
          <w:sz w:val="28"/>
          <w:szCs w:val="28"/>
        </w:rPr>
        <w:t>хв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проходить  заряд 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0,12 Кл. </w:t>
      </w:r>
      <w:proofErr w:type="spellStart"/>
      <w:r w:rsidRPr="00CF2DB5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силу струму в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пров</w:t>
      </w:r>
      <w:proofErr w:type="gramEnd"/>
      <w:r w:rsidRPr="00CF2DB5">
        <w:rPr>
          <w:rFonts w:ascii="Times New Roman" w:hAnsi="Times New Roman"/>
          <w:sz w:val="28"/>
          <w:szCs w:val="28"/>
        </w:rPr>
        <w:t>іднику</w:t>
      </w:r>
      <w:proofErr w:type="spellEnd"/>
      <w:r w:rsidRPr="00CF2DB5">
        <w:rPr>
          <w:rFonts w:ascii="Times New Roman" w:hAnsi="Times New Roman"/>
          <w:sz w:val="28"/>
          <w:szCs w:val="28"/>
        </w:rPr>
        <w:t>.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 А) 0,24</w:t>
      </w:r>
      <w:proofErr w:type="gramStart"/>
      <w:r w:rsidRPr="00CF2DB5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Б) 0,6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F2DB5">
        <w:rPr>
          <w:rFonts w:ascii="Times New Roman" w:hAnsi="Times New Roman"/>
          <w:sz w:val="28"/>
          <w:szCs w:val="28"/>
        </w:rPr>
        <w:t xml:space="preserve">А 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>В) 1 мА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2DB5">
        <w:rPr>
          <w:rFonts w:ascii="Times New Roman" w:hAnsi="Times New Roman"/>
          <w:sz w:val="28"/>
          <w:szCs w:val="28"/>
        </w:rPr>
        <w:t>Г) 0,1</w:t>
      </w:r>
      <w:proofErr w:type="gramStart"/>
      <w:r w:rsidRPr="00CF2DB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F2DB5">
        <w:rPr>
          <w:rFonts w:ascii="Times New Roman" w:hAnsi="Times New Roman"/>
          <w:sz w:val="28"/>
          <w:szCs w:val="28"/>
        </w:rPr>
        <w:t xml:space="preserve"> 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670" w:rsidRPr="0013302B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13302B">
        <w:rPr>
          <w:rFonts w:ascii="Times New Roman" w:hAnsi="Times New Roman"/>
          <w:sz w:val="28"/>
          <w:szCs w:val="28"/>
        </w:rPr>
        <w:t>Лінію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02B">
        <w:rPr>
          <w:rFonts w:ascii="Times New Roman" w:hAnsi="Times New Roman"/>
          <w:sz w:val="28"/>
          <w:szCs w:val="28"/>
        </w:rPr>
        <w:t>що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сполучає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центри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сферичних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поверхонь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02B">
        <w:rPr>
          <w:rFonts w:ascii="Times New Roman" w:hAnsi="Times New Roman"/>
          <w:sz w:val="28"/>
          <w:szCs w:val="28"/>
        </w:rPr>
        <w:t>які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обмежують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</w:p>
    <w:p w:rsidR="00B71670" w:rsidRPr="0013302B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02B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лінзи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...</w:t>
      </w:r>
    </w:p>
    <w:p w:rsidR="00B71670" w:rsidRPr="0013302B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</w:rPr>
        <w:t xml:space="preserve">A) фокальною </w:t>
      </w:r>
      <w:proofErr w:type="spellStart"/>
      <w:r w:rsidRPr="0013302B">
        <w:rPr>
          <w:rFonts w:ascii="Times New Roman" w:hAnsi="Times New Roman"/>
          <w:sz w:val="28"/>
          <w:szCs w:val="28"/>
        </w:rPr>
        <w:t>площиною</w:t>
      </w:r>
      <w:proofErr w:type="spellEnd"/>
    </w:p>
    <w:p w:rsidR="00B71670" w:rsidRPr="0013302B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  <w:lang w:val="uk-UA"/>
        </w:rPr>
        <w:t>Б</w:t>
      </w:r>
      <w:r w:rsidRPr="001330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3302B">
        <w:rPr>
          <w:rFonts w:ascii="Times New Roman" w:hAnsi="Times New Roman"/>
          <w:sz w:val="28"/>
          <w:szCs w:val="28"/>
        </w:rPr>
        <w:t>побічною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оптичною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віссю</w:t>
      </w:r>
      <w:proofErr w:type="spellEnd"/>
    </w:p>
    <w:p w:rsidR="00B71670" w:rsidRPr="0013302B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  <w:lang w:val="uk-UA"/>
        </w:rPr>
        <w:t>В</w:t>
      </w:r>
      <w:r w:rsidRPr="0013302B">
        <w:rPr>
          <w:rFonts w:ascii="Times New Roman" w:hAnsi="Times New Roman"/>
          <w:sz w:val="28"/>
          <w:szCs w:val="28"/>
        </w:rPr>
        <w:t xml:space="preserve">) фокусом </w:t>
      </w:r>
      <w:proofErr w:type="spellStart"/>
      <w:r w:rsidRPr="0013302B">
        <w:rPr>
          <w:rFonts w:ascii="Times New Roman" w:hAnsi="Times New Roman"/>
          <w:sz w:val="28"/>
          <w:szCs w:val="28"/>
        </w:rPr>
        <w:t>лінзи</w:t>
      </w:r>
      <w:proofErr w:type="spellEnd"/>
    </w:p>
    <w:p w:rsidR="00B71670" w:rsidRPr="0013302B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  <w:lang w:val="uk-UA"/>
        </w:rPr>
        <w:t>Г</w:t>
      </w:r>
      <w:r w:rsidRPr="0013302B">
        <w:rPr>
          <w:rFonts w:ascii="Times New Roman" w:hAnsi="Times New Roman"/>
          <w:sz w:val="28"/>
          <w:szCs w:val="28"/>
        </w:rPr>
        <w:t xml:space="preserve">) головною </w:t>
      </w:r>
      <w:proofErr w:type="spellStart"/>
      <w:r w:rsidRPr="0013302B">
        <w:rPr>
          <w:rFonts w:ascii="Times New Roman" w:hAnsi="Times New Roman"/>
          <w:sz w:val="28"/>
          <w:szCs w:val="28"/>
        </w:rPr>
        <w:t>оптичною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віссю</w:t>
      </w:r>
      <w:proofErr w:type="spellEnd"/>
    </w:p>
    <w:p w:rsidR="00B71670" w:rsidRPr="0013302B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670" w:rsidRPr="00CF2DB5" w:rsidRDefault="00802657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71670" w:rsidRPr="00CF2D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Укажіть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котушку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якої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індуктивності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потрібно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увімкнути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коливальний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 контур  з  конденсатором 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ємністю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 2  мкФ, 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щоб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отримати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власну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частоту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коливань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1 кГц.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CF2DB5">
        <w:rPr>
          <w:rFonts w:ascii="Times New Roman" w:hAnsi="Times New Roman"/>
          <w:sz w:val="28"/>
          <w:szCs w:val="28"/>
        </w:rPr>
        <w:t>від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CF2DB5">
        <w:rPr>
          <w:rFonts w:ascii="Times New Roman" w:hAnsi="Times New Roman"/>
          <w:sz w:val="28"/>
          <w:szCs w:val="28"/>
        </w:rPr>
        <w:t>мГн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до 11 </w:t>
      </w:r>
      <w:proofErr w:type="spellStart"/>
      <w:r w:rsidRPr="00CF2DB5">
        <w:rPr>
          <w:rFonts w:ascii="Times New Roman" w:hAnsi="Times New Roman"/>
          <w:sz w:val="28"/>
          <w:szCs w:val="28"/>
        </w:rPr>
        <w:t>мГн</w:t>
      </w:r>
      <w:proofErr w:type="spellEnd"/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>Б</w:t>
      </w:r>
      <w:proofErr w:type="gramStart"/>
      <w:r w:rsidRPr="00CF2DB5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Pr="00CF2DB5">
        <w:rPr>
          <w:rFonts w:ascii="Times New Roman" w:hAnsi="Times New Roman"/>
          <w:sz w:val="28"/>
          <w:szCs w:val="28"/>
        </w:rPr>
        <w:t>в</w:t>
      </w:r>
      <w:proofErr w:type="gramEnd"/>
      <w:r w:rsidRPr="00CF2DB5">
        <w:rPr>
          <w:rFonts w:ascii="Times New Roman" w:hAnsi="Times New Roman"/>
          <w:sz w:val="28"/>
          <w:szCs w:val="28"/>
        </w:rPr>
        <w:t>ід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CF2DB5">
        <w:rPr>
          <w:rFonts w:ascii="Times New Roman" w:hAnsi="Times New Roman"/>
          <w:sz w:val="28"/>
          <w:szCs w:val="28"/>
        </w:rPr>
        <w:t>мГн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до 13 </w:t>
      </w:r>
      <w:proofErr w:type="spellStart"/>
      <w:r w:rsidRPr="00CF2DB5">
        <w:rPr>
          <w:rFonts w:ascii="Times New Roman" w:hAnsi="Times New Roman"/>
          <w:sz w:val="28"/>
          <w:szCs w:val="28"/>
        </w:rPr>
        <w:t>мГн</w:t>
      </w:r>
      <w:proofErr w:type="spellEnd"/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від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CF2DB5">
        <w:rPr>
          <w:rFonts w:ascii="Times New Roman" w:hAnsi="Times New Roman"/>
          <w:sz w:val="28"/>
          <w:szCs w:val="28"/>
        </w:rPr>
        <w:t>мкГн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до 11 </w:t>
      </w:r>
      <w:proofErr w:type="spellStart"/>
      <w:r w:rsidRPr="00CF2DB5">
        <w:rPr>
          <w:rFonts w:ascii="Times New Roman" w:hAnsi="Times New Roman"/>
          <w:sz w:val="28"/>
          <w:szCs w:val="28"/>
        </w:rPr>
        <w:t>мкГн</w:t>
      </w:r>
      <w:proofErr w:type="spellEnd"/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CF2DB5">
        <w:rPr>
          <w:rFonts w:ascii="Times New Roman" w:hAnsi="Times New Roman"/>
          <w:sz w:val="28"/>
          <w:szCs w:val="28"/>
        </w:rPr>
        <w:t>менше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ніж</w:t>
      </w:r>
      <w:proofErr w:type="spellEnd"/>
      <w:proofErr w:type="gramEnd"/>
      <w:r w:rsidRPr="00CF2DB5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CF2DB5">
        <w:rPr>
          <w:rFonts w:ascii="Times New Roman" w:hAnsi="Times New Roman"/>
          <w:sz w:val="28"/>
          <w:szCs w:val="28"/>
        </w:rPr>
        <w:t>мкГн</w:t>
      </w:r>
      <w:proofErr w:type="spellEnd"/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670" w:rsidRPr="000A2E53" w:rsidRDefault="00802657" w:rsidP="00B71670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B71670" w:rsidRPr="00CF2DB5">
        <w:rPr>
          <w:rFonts w:ascii="Times New Roman" w:hAnsi="Times New Roman"/>
          <w:sz w:val="28"/>
          <w:szCs w:val="28"/>
        </w:rPr>
        <w:t xml:space="preserve">. </w:t>
      </w:r>
      <w:r w:rsidR="00B71670" w:rsidRPr="000A2E53">
        <w:rPr>
          <w:rFonts w:ascii="Times New Roman" w:hAnsi="Times New Roman"/>
          <w:sz w:val="28"/>
          <w:szCs w:val="28"/>
          <w:lang w:eastAsia="ru-RU"/>
        </w:rPr>
        <w:t xml:space="preserve">Трансформатор, з </w:t>
      </w:r>
      <w:proofErr w:type="spellStart"/>
      <w:r w:rsidR="00B71670" w:rsidRPr="000A2E53">
        <w:rPr>
          <w:rFonts w:ascii="Times New Roman" w:hAnsi="Times New Roman"/>
          <w:sz w:val="28"/>
          <w:szCs w:val="28"/>
          <w:lang w:eastAsia="ru-RU"/>
        </w:rPr>
        <w:t>коефіцієнтом</w:t>
      </w:r>
      <w:proofErr w:type="spellEnd"/>
      <w:r w:rsidR="00B71670" w:rsidRPr="000A2E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1670" w:rsidRPr="000A2E53">
        <w:rPr>
          <w:rFonts w:ascii="Times New Roman" w:hAnsi="Times New Roman"/>
          <w:sz w:val="28"/>
          <w:szCs w:val="28"/>
          <w:lang w:eastAsia="ru-RU"/>
        </w:rPr>
        <w:t>трансформації</w:t>
      </w:r>
      <w:proofErr w:type="spellEnd"/>
      <w:r w:rsidR="00B71670" w:rsidRPr="000A2E53">
        <w:rPr>
          <w:rFonts w:ascii="Times New Roman" w:hAnsi="Times New Roman"/>
          <w:sz w:val="28"/>
          <w:szCs w:val="28"/>
          <w:lang w:eastAsia="ru-RU"/>
        </w:rPr>
        <w:t xml:space="preserve"> 10, </w:t>
      </w:r>
      <w:proofErr w:type="spellStart"/>
      <w:r w:rsidR="00B71670" w:rsidRPr="000A2E53">
        <w:rPr>
          <w:rFonts w:ascii="Times New Roman" w:hAnsi="Times New Roman"/>
          <w:sz w:val="28"/>
          <w:szCs w:val="28"/>
          <w:lang w:eastAsia="ru-RU"/>
        </w:rPr>
        <w:t>увімкнено</w:t>
      </w:r>
      <w:proofErr w:type="spellEnd"/>
      <w:r w:rsidR="00B71670" w:rsidRPr="000A2E53">
        <w:rPr>
          <w:rFonts w:ascii="Times New Roman" w:hAnsi="Times New Roman"/>
          <w:sz w:val="28"/>
          <w:szCs w:val="28"/>
          <w:lang w:eastAsia="ru-RU"/>
        </w:rPr>
        <w:t xml:space="preserve"> в мережу  з  </w:t>
      </w:r>
      <w:proofErr w:type="spellStart"/>
      <w:r w:rsidR="00B71670" w:rsidRPr="000A2E53">
        <w:rPr>
          <w:rFonts w:ascii="Times New Roman" w:hAnsi="Times New Roman"/>
          <w:sz w:val="28"/>
          <w:szCs w:val="28"/>
          <w:lang w:eastAsia="ru-RU"/>
        </w:rPr>
        <w:t>напругою</w:t>
      </w:r>
      <w:proofErr w:type="spellEnd"/>
      <w:r w:rsidR="00B71670" w:rsidRPr="000A2E53">
        <w:rPr>
          <w:rFonts w:ascii="Times New Roman" w:hAnsi="Times New Roman"/>
          <w:sz w:val="28"/>
          <w:szCs w:val="28"/>
          <w:lang w:eastAsia="ru-RU"/>
        </w:rPr>
        <w:t xml:space="preserve">  220  В.  Яка  </w:t>
      </w:r>
      <w:proofErr w:type="spellStart"/>
      <w:r w:rsidR="00B71670" w:rsidRPr="000A2E53">
        <w:rPr>
          <w:rFonts w:ascii="Times New Roman" w:hAnsi="Times New Roman"/>
          <w:sz w:val="28"/>
          <w:szCs w:val="28"/>
          <w:lang w:eastAsia="ru-RU"/>
        </w:rPr>
        <w:t>напруга</w:t>
      </w:r>
      <w:proofErr w:type="spellEnd"/>
      <w:r w:rsidR="00B71670" w:rsidRPr="000A2E53">
        <w:rPr>
          <w:rFonts w:ascii="Times New Roman" w:hAnsi="Times New Roman"/>
          <w:sz w:val="28"/>
          <w:szCs w:val="28"/>
          <w:lang w:eastAsia="ru-RU"/>
        </w:rPr>
        <w:t xml:space="preserve">  на  </w:t>
      </w:r>
      <w:r w:rsidR="00B71670" w:rsidRPr="000A2E53">
        <w:rPr>
          <w:rFonts w:ascii="Times New Roman" w:hAnsi="Times New Roman"/>
          <w:sz w:val="28"/>
          <w:szCs w:val="28"/>
          <w:lang w:val="uk-UA" w:eastAsia="ru-RU"/>
        </w:rPr>
        <w:t>вторинній обмотці трансформатора</w:t>
      </w:r>
      <w:r w:rsidR="00B71670" w:rsidRPr="000A2E53">
        <w:rPr>
          <w:rFonts w:ascii="Times New Roman" w:hAnsi="Times New Roman"/>
          <w:sz w:val="28"/>
          <w:szCs w:val="28"/>
          <w:lang w:eastAsia="ru-RU"/>
        </w:rPr>
        <w:t>?</w:t>
      </w:r>
    </w:p>
    <w:p w:rsidR="00B71670" w:rsidRPr="00CF2DB5" w:rsidRDefault="00B71670" w:rsidP="00B7167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2E53">
        <w:rPr>
          <w:rFonts w:ascii="Times New Roman" w:hAnsi="Times New Roman"/>
          <w:sz w:val="28"/>
          <w:szCs w:val="28"/>
          <w:lang w:val="uk-UA" w:eastAsia="ru-RU"/>
        </w:rPr>
        <w:t xml:space="preserve">А) 210 В                </w:t>
      </w:r>
    </w:p>
    <w:p w:rsidR="00B71670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E53">
        <w:rPr>
          <w:rFonts w:ascii="Times New Roman" w:hAnsi="Times New Roman"/>
          <w:sz w:val="28"/>
          <w:szCs w:val="28"/>
          <w:lang w:val="uk-UA" w:eastAsia="ru-RU"/>
        </w:rPr>
        <w:t xml:space="preserve">Б) 230 В      </w:t>
      </w:r>
    </w:p>
    <w:p w:rsidR="00B71670" w:rsidRPr="00CF2DB5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A2E53">
        <w:rPr>
          <w:rFonts w:ascii="Times New Roman" w:hAnsi="Times New Roman"/>
          <w:sz w:val="28"/>
          <w:szCs w:val="28"/>
          <w:lang w:val="uk-UA" w:eastAsia="ru-RU"/>
        </w:rPr>
        <w:t>В) 2200В</w:t>
      </w:r>
    </w:p>
    <w:p w:rsidR="00B71670" w:rsidRDefault="00B71670" w:rsidP="00B7167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A2E53">
        <w:rPr>
          <w:rFonts w:ascii="Times New Roman" w:hAnsi="Times New Roman"/>
          <w:sz w:val="28"/>
          <w:szCs w:val="28"/>
          <w:lang w:val="uk-UA" w:eastAsia="ru-RU"/>
        </w:rPr>
        <w:t>Г) 22 В</w:t>
      </w:r>
    </w:p>
    <w:p w:rsidR="00B71670" w:rsidRPr="000A2E53" w:rsidRDefault="00B71670" w:rsidP="00B716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670" w:rsidRPr="0013302B" w:rsidRDefault="00802657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B71670" w:rsidRPr="00CF2DB5">
        <w:rPr>
          <w:rFonts w:ascii="Times New Roman" w:hAnsi="Times New Roman"/>
          <w:sz w:val="28"/>
          <w:szCs w:val="28"/>
        </w:rPr>
        <w:t>.</w:t>
      </w:r>
      <w:r w:rsidR="00B71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670" w:rsidRPr="0013302B">
        <w:rPr>
          <w:rFonts w:ascii="Times New Roman" w:hAnsi="Times New Roman"/>
          <w:sz w:val="28"/>
          <w:szCs w:val="28"/>
        </w:rPr>
        <w:t xml:space="preserve">По </w:t>
      </w:r>
      <w:proofErr w:type="spellStart"/>
      <w:proofErr w:type="gramStart"/>
      <w:r w:rsidR="00B71670" w:rsidRPr="0013302B">
        <w:rPr>
          <w:rFonts w:ascii="Times New Roman" w:hAnsi="Times New Roman"/>
          <w:sz w:val="28"/>
          <w:szCs w:val="28"/>
        </w:rPr>
        <w:t>пров</w:t>
      </w:r>
      <w:proofErr w:type="gramEnd"/>
      <w:r w:rsidR="00B71670" w:rsidRPr="0013302B">
        <w:rPr>
          <w:rFonts w:ascii="Times New Roman" w:hAnsi="Times New Roman"/>
          <w:sz w:val="28"/>
          <w:szCs w:val="28"/>
        </w:rPr>
        <w:t>іднику</w:t>
      </w:r>
      <w:proofErr w:type="spellEnd"/>
      <w:r w:rsidR="00B71670" w:rsidRPr="0013302B">
        <w:rPr>
          <w:rFonts w:ascii="Times New Roman" w:hAnsi="Times New Roman"/>
          <w:sz w:val="28"/>
          <w:szCs w:val="28"/>
        </w:rPr>
        <w:t xml:space="preserve"> проходить </w:t>
      </w:r>
      <w:proofErr w:type="spellStart"/>
      <w:r w:rsidR="00B71670" w:rsidRPr="0013302B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="00B71670" w:rsidRPr="0013302B">
        <w:rPr>
          <w:rFonts w:ascii="Times New Roman" w:hAnsi="Times New Roman"/>
          <w:sz w:val="28"/>
          <w:szCs w:val="28"/>
        </w:rPr>
        <w:t xml:space="preserve"> струм силою 5 А. </w:t>
      </w:r>
      <w:proofErr w:type="spellStart"/>
      <w:r w:rsidR="00B71670" w:rsidRPr="0013302B">
        <w:rPr>
          <w:rFonts w:ascii="Times New Roman" w:hAnsi="Times New Roman"/>
          <w:sz w:val="28"/>
          <w:szCs w:val="28"/>
        </w:rPr>
        <w:t>Визначте</w:t>
      </w:r>
      <w:proofErr w:type="spellEnd"/>
      <w:r w:rsidR="00B71670" w:rsidRPr="0013302B">
        <w:rPr>
          <w:rFonts w:ascii="Times New Roman" w:hAnsi="Times New Roman"/>
          <w:sz w:val="28"/>
          <w:szCs w:val="28"/>
        </w:rPr>
        <w:t xml:space="preserve"> </w:t>
      </w:r>
    </w:p>
    <w:p w:rsidR="00B71670" w:rsidRPr="0013302B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02B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302B">
        <w:rPr>
          <w:rFonts w:ascii="Times New Roman" w:hAnsi="Times New Roman"/>
          <w:sz w:val="28"/>
          <w:szCs w:val="28"/>
        </w:rPr>
        <w:t>опі</w:t>
      </w:r>
      <w:proofErr w:type="gramStart"/>
      <w:r w:rsidRPr="0013302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330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302B">
        <w:rPr>
          <w:rFonts w:ascii="Times New Roman" w:hAnsi="Times New Roman"/>
          <w:sz w:val="28"/>
          <w:szCs w:val="28"/>
        </w:rPr>
        <w:t>провідника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3302B">
        <w:rPr>
          <w:rFonts w:ascii="Times New Roman" w:hAnsi="Times New Roman"/>
          <w:sz w:val="28"/>
          <w:szCs w:val="28"/>
        </w:rPr>
        <w:t>якщо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302B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 2  </w:t>
      </w:r>
      <w:proofErr w:type="spellStart"/>
      <w:r w:rsidRPr="0013302B">
        <w:rPr>
          <w:rFonts w:ascii="Times New Roman" w:hAnsi="Times New Roman"/>
          <w:sz w:val="28"/>
          <w:szCs w:val="28"/>
        </w:rPr>
        <w:t>хв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302B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струм </w:t>
      </w:r>
      <w:proofErr w:type="spellStart"/>
      <w:r w:rsidRPr="0013302B">
        <w:rPr>
          <w:rFonts w:ascii="Times New Roman" w:hAnsi="Times New Roman"/>
          <w:sz w:val="28"/>
          <w:szCs w:val="28"/>
        </w:rPr>
        <w:t>виконав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роботу 150 кДж.</w:t>
      </w:r>
    </w:p>
    <w:p w:rsidR="00B71670" w:rsidRPr="0013302B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</w:rPr>
        <w:t>A) 3000 Ом</w:t>
      </w:r>
    </w:p>
    <w:p w:rsidR="00B71670" w:rsidRPr="0013302B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3302B">
        <w:rPr>
          <w:rFonts w:ascii="Times New Roman" w:hAnsi="Times New Roman"/>
          <w:sz w:val="28"/>
          <w:szCs w:val="28"/>
        </w:rPr>
        <w:t>50 Ом</w:t>
      </w:r>
    </w:p>
    <w:p w:rsidR="00B71670" w:rsidRPr="0013302B" w:rsidRDefault="00B71670" w:rsidP="00B7167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  <w:lang w:val="uk-UA"/>
        </w:rPr>
        <w:t>В</w:t>
      </w:r>
      <w:r w:rsidRPr="0013302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3302B">
        <w:rPr>
          <w:rFonts w:ascii="Times New Roman" w:hAnsi="Times New Roman"/>
          <w:sz w:val="28"/>
          <w:szCs w:val="28"/>
        </w:rPr>
        <w:t>50 Ом</w:t>
      </w:r>
    </w:p>
    <w:p w:rsidR="00B71670" w:rsidRPr="00802657" w:rsidRDefault="00B71670" w:rsidP="0080265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02B">
        <w:rPr>
          <w:rFonts w:ascii="Times New Roman" w:hAnsi="Times New Roman"/>
          <w:sz w:val="28"/>
          <w:szCs w:val="28"/>
        </w:rPr>
        <w:t>Г) 15 Ом</w:t>
      </w:r>
    </w:p>
    <w:p w:rsidR="00B71670" w:rsidRPr="00CF2DB5" w:rsidRDefault="00802657" w:rsidP="00B716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12</w:t>
      </w:r>
      <w:r w:rsidR="00B71670" w:rsidRPr="00CF2DB5">
        <w:rPr>
          <w:rFonts w:ascii="Times New Roman" w:hAnsi="Times New Roman"/>
          <w:sz w:val="28"/>
          <w:szCs w:val="28"/>
        </w:rPr>
        <w:t xml:space="preserve">. У 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колі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зображеному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71670" w:rsidRPr="00CF2DB5">
        <w:rPr>
          <w:rFonts w:ascii="Times New Roman" w:hAnsi="Times New Roman"/>
          <w:sz w:val="28"/>
          <w:szCs w:val="28"/>
        </w:rPr>
        <w:t>на</w:t>
      </w:r>
      <w:proofErr w:type="gramEnd"/>
      <w:r w:rsidR="00B71670" w:rsidRPr="00CF2DB5">
        <w:rPr>
          <w:rFonts w:ascii="Times New Roman" w:hAnsi="Times New Roman"/>
          <w:sz w:val="28"/>
          <w:szCs w:val="28"/>
        </w:rPr>
        <w:t xml:space="preserve">  рисунку, 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повзунок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 реостата  пересунули вниз.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Укажіть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, як при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цьому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змінилися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приладів.A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 амперметра 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зменшилися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="00B71670" w:rsidRPr="00CF2DB5">
        <w:rPr>
          <w:rFonts w:ascii="Times New Roman" w:hAnsi="Times New Roman"/>
          <w:sz w:val="28"/>
          <w:szCs w:val="28"/>
        </w:rPr>
        <w:t xml:space="preserve"> вольтметра </w:t>
      </w:r>
      <w:proofErr w:type="spellStart"/>
      <w:r w:rsidR="00B71670" w:rsidRPr="00CF2DB5">
        <w:rPr>
          <w:rFonts w:ascii="Times New Roman" w:hAnsi="Times New Roman"/>
          <w:sz w:val="28"/>
          <w:szCs w:val="28"/>
        </w:rPr>
        <w:t>збільшилися</w:t>
      </w:r>
      <w:proofErr w:type="spellEnd"/>
    </w:p>
    <w:p w:rsidR="0011593B" w:rsidRDefault="00B71670" w:rsidP="0080265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25A57C" wp14:editId="774A42BC">
            <wp:simplePos x="0" y="0"/>
            <wp:positionH relativeFrom="column">
              <wp:posOffset>4140200</wp:posOffset>
            </wp:positionH>
            <wp:positionV relativeFrom="paragraph">
              <wp:posOffset>-400050</wp:posOffset>
            </wp:positionV>
            <wp:extent cx="187452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293" y="21478"/>
                <wp:lineTo x="212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амперметра і вольтметра </w:t>
      </w:r>
      <w:proofErr w:type="spellStart"/>
      <w:r w:rsidRPr="00CF2DB5">
        <w:rPr>
          <w:rFonts w:ascii="Times New Roman" w:hAnsi="Times New Roman"/>
          <w:sz w:val="28"/>
          <w:szCs w:val="28"/>
        </w:rPr>
        <w:t>збільшилися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                 </w:t>
      </w: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амперметра  </w:t>
      </w:r>
      <w:proofErr w:type="spellStart"/>
      <w:r w:rsidRPr="00CF2DB5">
        <w:rPr>
          <w:rFonts w:ascii="Times New Roman" w:hAnsi="Times New Roman"/>
          <w:sz w:val="28"/>
          <w:szCs w:val="28"/>
        </w:rPr>
        <w:t>збільшилися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вольтметра </w:t>
      </w:r>
      <w:proofErr w:type="spellStart"/>
      <w:r w:rsidRPr="00CF2DB5">
        <w:rPr>
          <w:rFonts w:ascii="Times New Roman" w:hAnsi="Times New Roman"/>
          <w:sz w:val="28"/>
          <w:szCs w:val="28"/>
        </w:rPr>
        <w:t>зменшилися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F2DB5">
        <w:rPr>
          <w:rFonts w:ascii="Times New Roman" w:hAnsi="Times New Roman"/>
          <w:sz w:val="28"/>
          <w:szCs w:val="28"/>
          <w:lang w:val="uk-UA"/>
        </w:rPr>
        <w:t>Г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амперметра і вольтметра </w:t>
      </w:r>
      <w:proofErr w:type="spellStart"/>
      <w:r w:rsidRPr="00CF2DB5">
        <w:rPr>
          <w:rFonts w:ascii="Times New Roman" w:hAnsi="Times New Roman"/>
          <w:sz w:val="28"/>
          <w:szCs w:val="28"/>
        </w:rPr>
        <w:t>зменшилися</w:t>
      </w:r>
      <w:proofErr w:type="spellEnd"/>
    </w:p>
    <w:p w:rsidR="00802657" w:rsidRDefault="00802657" w:rsidP="0080265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2657" w:rsidRDefault="00802657" w:rsidP="0080265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="00EA0611">
        <w:rPr>
          <w:rFonts w:ascii="Times New Roman" w:hAnsi="Times New Roman"/>
          <w:sz w:val="28"/>
          <w:szCs w:val="28"/>
        </w:rPr>
        <w:t>Поверхню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A0611">
        <w:rPr>
          <w:rFonts w:ascii="Times New Roman" w:hAnsi="Times New Roman"/>
          <w:sz w:val="28"/>
          <w:szCs w:val="28"/>
        </w:rPr>
        <w:t>літію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A0611">
        <w:rPr>
          <w:rFonts w:ascii="Times New Roman" w:hAnsi="Times New Roman"/>
          <w:sz w:val="28"/>
          <w:szCs w:val="28"/>
        </w:rPr>
        <w:t>опромінюють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EA0611">
        <w:rPr>
          <w:rFonts w:ascii="Times New Roman" w:hAnsi="Times New Roman"/>
          <w:sz w:val="28"/>
          <w:szCs w:val="28"/>
        </w:rPr>
        <w:t>св</w:t>
      </w:r>
      <w:proofErr w:type="gramEnd"/>
      <w:r w:rsidR="00EA0611">
        <w:rPr>
          <w:rFonts w:ascii="Times New Roman" w:hAnsi="Times New Roman"/>
          <w:sz w:val="28"/>
          <w:szCs w:val="28"/>
        </w:rPr>
        <w:t>ітлом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 частотою  1015  Гц.  </w:t>
      </w:r>
      <w:proofErr w:type="spellStart"/>
      <w:r w:rsidR="00EA0611">
        <w:rPr>
          <w:rFonts w:ascii="Times New Roman" w:hAnsi="Times New Roman"/>
          <w:sz w:val="28"/>
          <w:szCs w:val="28"/>
        </w:rPr>
        <w:t>Визначте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максимальну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кінетичну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енергію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фотоелектронів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0611">
        <w:rPr>
          <w:rFonts w:ascii="Times New Roman" w:hAnsi="Times New Roman"/>
          <w:sz w:val="28"/>
          <w:szCs w:val="28"/>
        </w:rPr>
        <w:t>якщо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="00EA0611">
        <w:rPr>
          <w:rFonts w:ascii="Times New Roman" w:hAnsi="Times New Roman"/>
          <w:sz w:val="28"/>
          <w:szCs w:val="28"/>
        </w:rPr>
        <w:t>виходу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електронів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A0611">
        <w:rPr>
          <w:rFonts w:ascii="Times New Roman" w:hAnsi="Times New Roman"/>
          <w:sz w:val="28"/>
          <w:szCs w:val="28"/>
        </w:rPr>
        <w:t>літію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2,4 </w:t>
      </w:r>
      <w:proofErr w:type="spellStart"/>
      <w:r w:rsidR="00EA0611">
        <w:rPr>
          <w:rFonts w:ascii="Times New Roman" w:hAnsi="Times New Roman"/>
          <w:sz w:val="28"/>
          <w:szCs w:val="28"/>
        </w:rPr>
        <w:t>еВ</w:t>
      </w:r>
      <w:proofErr w:type="spellEnd"/>
      <w:r w:rsidR="00EA0611">
        <w:rPr>
          <w:rFonts w:ascii="Times New Roman" w:hAnsi="Times New Roman"/>
          <w:sz w:val="28"/>
          <w:szCs w:val="28"/>
        </w:rPr>
        <w:t>.</w:t>
      </w:r>
    </w:p>
    <w:p w:rsidR="00802657" w:rsidRDefault="00802657" w:rsidP="0080265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2657" w:rsidRDefault="00802657" w:rsidP="0080265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="00EA0611">
        <w:rPr>
          <w:rFonts w:ascii="Times New Roman" w:hAnsi="Times New Roman"/>
          <w:sz w:val="28"/>
          <w:szCs w:val="28"/>
        </w:rPr>
        <w:t xml:space="preserve">Два </w:t>
      </w:r>
      <w:proofErr w:type="spellStart"/>
      <w:r w:rsidR="00EA0611">
        <w:rPr>
          <w:rFonts w:ascii="Times New Roman" w:hAnsi="Times New Roman"/>
          <w:sz w:val="28"/>
          <w:szCs w:val="28"/>
        </w:rPr>
        <w:t>точкових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тіла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0611">
        <w:rPr>
          <w:rFonts w:ascii="Times New Roman" w:hAnsi="Times New Roman"/>
          <w:sz w:val="28"/>
          <w:szCs w:val="28"/>
        </w:rPr>
        <w:t>що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мають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однакові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за модулем </w:t>
      </w:r>
      <w:proofErr w:type="spellStart"/>
      <w:r w:rsidR="00EA0611">
        <w:rPr>
          <w:rFonts w:ascii="Times New Roman" w:hAnsi="Times New Roman"/>
          <w:sz w:val="28"/>
          <w:szCs w:val="28"/>
        </w:rPr>
        <w:t>від’ємні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заряди, </w:t>
      </w:r>
      <w:proofErr w:type="spellStart"/>
      <w:r w:rsidR="00EA0611">
        <w:rPr>
          <w:rFonts w:ascii="Times New Roman" w:hAnsi="Times New Roman"/>
          <w:sz w:val="28"/>
          <w:szCs w:val="28"/>
        </w:rPr>
        <w:t>відштовхуються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A0611">
        <w:rPr>
          <w:rFonts w:ascii="Times New Roman" w:hAnsi="Times New Roman"/>
          <w:sz w:val="28"/>
          <w:szCs w:val="28"/>
        </w:rPr>
        <w:t>пові</w:t>
      </w:r>
      <w:proofErr w:type="gramStart"/>
      <w:r w:rsidR="00EA0611">
        <w:rPr>
          <w:rFonts w:ascii="Times New Roman" w:hAnsi="Times New Roman"/>
          <w:sz w:val="28"/>
          <w:szCs w:val="28"/>
        </w:rPr>
        <w:t>тр</w:t>
      </w:r>
      <w:proofErr w:type="gramEnd"/>
      <w:r w:rsidR="00EA0611">
        <w:rPr>
          <w:rFonts w:ascii="Times New Roman" w:hAnsi="Times New Roman"/>
          <w:sz w:val="28"/>
          <w:szCs w:val="28"/>
        </w:rPr>
        <w:t>і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із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силою 0,9 Н. </w:t>
      </w:r>
      <w:proofErr w:type="spellStart"/>
      <w:r w:rsidR="00EA0611">
        <w:rPr>
          <w:rFonts w:ascii="Times New Roman" w:hAnsi="Times New Roman"/>
          <w:sz w:val="28"/>
          <w:szCs w:val="28"/>
        </w:rPr>
        <w:t>Визначте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надлишкових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електронів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на кожному </w:t>
      </w:r>
      <w:proofErr w:type="spellStart"/>
      <w:r w:rsidR="00EA0611">
        <w:rPr>
          <w:rFonts w:ascii="Times New Roman" w:hAnsi="Times New Roman"/>
          <w:sz w:val="28"/>
          <w:szCs w:val="28"/>
        </w:rPr>
        <w:t>тілі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0611">
        <w:rPr>
          <w:rFonts w:ascii="Times New Roman" w:hAnsi="Times New Roman"/>
          <w:sz w:val="28"/>
          <w:szCs w:val="28"/>
        </w:rPr>
        <w:t>якщо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відстань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між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тілами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8 см.</w:t>
      </w:r>
    </w:p>
    <w:p w:rsidR="00802657" w:rsidRDefault="00802657" w:rsidP="0080265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2657" w:rsidRDefault="00802657" w:rsidP="0080265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="00EA0611">
        <w:rPr>
          <w:rFonts w:ascii="Times New Roman" w:hAnsi="Times New Roman"/>
          <w:sz w:val="28"/>
          <w:szCs w:val="28"/>
        </w:rPr>
        <w:t xml:space="preserve">Катер, </w:t>
      </w:r>
      <w:proofErr w:type="spellStart"/>
      <w:r w:rsidR="00EA0611">
        <w:rPr>
          <w:rFonts w:ascii="Times New Roman" w:hAnsi="Times New Roman"/>
          <w:sz w:val="28"/>
          <w:szCs w:val="28"/>
        </w:rPr>
        <w:t>що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має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швидкість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90 км/год, проходить </w:t>
      </w:r>
      <w:proofErr w:type="spellStart"/>
      <w:r w:rsidR="00EA0611">
        <w:rPr>
          <w:rFonts w:ascii="Times New Roman" w:hAnsi="Times New Roman"/>
          <w:sz w:val="28"/>
          <w:szCs w:val="28"/>
        </w:rPr>
        <w:t>від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корми до носа </w:t>
      </w:r>
      <w:proofErr w:type="spellStart"/>
      <w:r w:rsidR="00EA0611">
        <w:rPr>
          <w:rFonts w:ascii="Times New Roman" w:hAnsi="Times New Roman"/>
          <w:sz w:val="28"/>
          <w:szCs w:val="28"/>
        </w:rPr>
        <w:t>пароплава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і назад за 37,5 с. </w:t>
      </w:r>
      <w:proofErr w:type="spellStart"/>
      <w:r w:rsidR="00EA0611">
        <w:rPr>
          <w:rFonts w:ascii="Times New Roman" w:hAnsi="Times New Roman"/>
          <w:sz w:val="28"/>
          <w:szCs w:val="28"/>
        </w:rPr>
        <w:t>Визначте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швидкість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пароплава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(в м/с), </w:t>
      </w:r>
      <w:proofErr w:type="spellStart"/>
      <w:r w:rsidR="00EA0611">
        <w:rPr>
          <w:rFonts w:ascii="Times New Roman" w:hAnsi="Times New Roman"/>
          <w:sz w:val="28"/>
          <w:szCs w:val="28"/>
        </w:rPr>
        <w:t>якщо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його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довжина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300 м. </w:t>
      </w:r>
      <w:proofErr w:type="spellStart"/>
      <w:r w:rsidR="00EA0611">
        <w:rPr>
          <w:rFonts w:ascii="Times New Roman" w:hAnsi="Times New Roman"/>
          <w:sz w:val="28"/>
          <w:szCs w:val="28"/>
        </w:rPr>
        <w:t>Течія</w:t>
      </w:r>
      <w:proofErr w:type="spellEnd"/>
      <w:r w:rsidR="00EA06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11">
        <w:rPr>
          <w:rFonts w:ascii="Times New Roman" w:hAnsi="Times New Roman"/>
          <w:sz w:val="28"/>
          <w:szCs w:val="28"/>
        </w:rPr>
        <w:t>відсутня</w:t>
      </w:r>
      <w:proofErr w:type="spellEnd"/>
      <w:r w:rsidR="00EA061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02657" w:rsidRPr="00802657" w:rsidRDefault="00802657" w:rsidP="00802657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02657" w:rsidRPr="0080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70"/>
    <w:rsid w:val="0011593B"/>
    <w:rsid w:val="00802657"/>
    <w:rsid w:val="00B71670"/>
    <w:rsid w:val="00E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2017-12-19T15:24:00Z</dcterms:created>
  <dcterms:modified xsi:type="dcterms:W3CDTF">2020-06-04T13:24:00Z</dcterms:modified>
</cp:coreProperties>
</file>