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3A" w:rsidRPr="00EE2A92" w:rsidRDefault="002A753A" w:rsidP="002A753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EE2A92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2A753A" w:rsidRPr="00F5187E" w:rsidRDefault="000E1CBD" w:rsidP="002A753A">
      <w:pPr>
        <w:tabs>
          <w:tab w:val="left" w:pos="396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A7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75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Траєкторією </w:t>
      </w:r>
      <w:proofErr w:type="spellStart"/>
      <w:r w:rsidR="002A753A" w:rsidRPr="00F5187E">
        <w:rPr>
          <w:rFonts w:ascii="Times New Roman" w:hAnsi="Times New Roman" w:cs="Times New Roman"/>
          <w:color w:val="000000"/>
          <w:sz w:val="28"/>
          <w:szCs w:val="28"/>
        </w:rPr>
        <w:t>тіла</w:t>
      </w:r>
      <w:proofErr w:type="spellEnd"/>
      <w:r w:rsidR="002A753A" w:rsidRPr="00F51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753A" w:rsidRPr="00F5187E">
        <w:rPr>
          <w:rFonts w:ascii="Times New Roman" w:hAnsi="Times New Roman" w:cs="Times New Roman"/>
          <w:color w:val="000000"/>
          <w:sz w:val="28"/>
          <w:szCs w:val="28"/>
        </w:rPr>
        <w:t>називають</w:t>
      </w:r>
      <w:proofErr w:type="spellEnd"/>
      <w:r w:rsidR="002A753A" w:rsidRPr="00F5187E">
        <w:rPr>
          <w:rFonts w:ascii="Times New Roman" w:hAnsi="Times New Roman" w:cs="Times New Roman"/>
          <w:color w:val="000000"/>
          <w:sz w:val="28"/>
          <w:szCs w:val="28"/>
        </w:rPr>
        <w:t xml:space="preserve"> ...</w:t>
      </w:r>
    </w:p>
    <w:p w:rsidR="002A753A" w:rsidRDefault="002A753A" w:rsidP="002A753A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напрямлений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ві</w:t>
      </w:r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ізок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сполучає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початкове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кінцеве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ження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тіла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A753A" w:rsidRPr="00D20561" w:rsidRDefault="002A753A" w:rsidP="002A753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уявну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лінію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кожній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точці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посл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ідовно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перебуває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тіло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свого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руху</w:t>
      </w:r>
      <w:proofErr w:type="spellEnd"/>
    </w:p>
    <w:p w:rsidR="002A753A" w:rsidRDefault="002A753A" w:rsidP="002A753A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0B3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довжину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лінії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сполучає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початкове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кінцеве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тіла</w:t>
      </w:r>
      <w:proofErr w:type="spellEnd"/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753A" w:rsidRPr="00D20561" w:rsidRDefault="002A753A" w:rsidP="002A753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відстань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, яку проходить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весь час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руху</w:t>
      </w:r>
      <w:proofErr w:type="spellEnd"/>
    </w:p>
    <w:p w:rsidR="002A753A" w:rsidRDefault="002A753A" w:rsidP="002A753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1C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точковими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зарядами,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A753A" w:rsidRDefault="00181C14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753A">
        <w:rPr>
          <w:rFonts w:ascii="Times New Roman" w:hAnsi="Times New Roman" w:cs="Times New Roman"/>
          <w:sz w:val="28"/>
          <w:szCs w:val="28"/>
        </w:rPr>
        <w:t xml:space="preserve"> рази, а один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зарядів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753A">
        <w:rPr>
          <w:rFonts w:ascii="Times New Roman" w:hAnsi="Times New Roman" w:cs="Times New Roman"/>
          <w:sz w:val="28"/>
          <w:szCs w:val="28"/>
        </w:rPr>
        <w:t xml:space="preserve"> рази?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зміниться</w:t>
      </w:r>
      <w:proofErr w:type="spellEnd"/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81C14">
        <w:rPr>
          <w:rFonts w:ascii="Times New Roman" w:hAnsi="Times New Roman" w:cs="Times New Roman"/>
          <w:sz w:val="28"/>
          <w:szCs w:val="28"/>
        </w:rPr>
        <w:t>зменшиться</w:t>
      </w:r>
      <w:proofErr w:type="spellEnd"/>
      <w:r w:rsidR="00181C14">
        <w:rPr>
          <w:rFonts w:ascii="Times New Roman" w:hAnsi="Times New Roman" w:cs="Times New Roman"/>
          <w:sz w:val="28"/>
          <w:szCs w:val="28"/>
        </w:rPr>
        <w:t xml:space="preserve"> в </w:t>
      </w:r>
      <w:r w:rsidR="00181C1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рази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81C14">
        <w:rPr>
          <w:rFonts w:ascii="Times New Roman" w:hAnsi="Times New Roman" w:cs="Times New Roman"/>
          <w:sz w:val="28"/>
          <w:szCs w:val="28"/>
        </w:rPr>
        <w:t>зменшиться</w:t>
      </w:r>
      <w:proofErr w:type="spellEnd"/>
      <w:r w:rsidR="00181C14">
        <w:rPr>
          <w:rFonts w:ascii="Times New Roman" w:hAnsi="Times New Roman" w:cs="Times New Roman"/>
          <w:sz w:val="28"/>
          <w:szCs w:val="28"/>
        </w:rPr>
        <w:t xml:space="preserve"> в </w:t>
      </w:r>
      <w:r w:rsidR="00181C14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53A" w:rsidRPr="00EE2A92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81C14">
        <w:rPr>
          <w:rFonts w:ascii="Times New Roman" w:hAnsi="Times New Roman" w:cs="Times New Roman"/>
          <w:sz w:val="28"/>
          <w:szCs w:val="28"/>
        </w:rPr>
        <w:t>збільшиться</w:t>
      </w:r>
      <w:proofErr w:type="spellEnd"/>
      <w:r w:rsidR="00181C14">
        <w:rPr>
          <w:rFonts w:ascii="Times New Roman" w:hAnsi="Times New Roman" w:cs="Times New Roman"/>
          <w:sz w:val="28"/>
          <w:szCs w:val="28"/>
        </w:rPr>
        <w:t xml:space="preserve"> в </w:t>
      </w:r>
      <w:r w:rsidR="00181C14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рази</w:t>
      </w:r>
    </w:p>
    <w:p w:rsidR="002A753A" w:rsidRPr="002A753A" w:rsidRDefault="00EE2A92" w:rsidP="00EE2A92">
      <w:pPr>
        <w:pStyle w:val="Style10"/>
        <w:widowControl/>
        <w:tabs>
          <w:tab w:val="left" w:pos="350"/>
        </w:tabs>
        <w:spacing w:before="72" w:line="240" w:lineRule="auto"/>
        <w:ind w:right="28"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0E1CBD">
        <w:rPr>
          <w:sz w:val="28"/>
          <w:szCs w:val="28"/>
          <w:lang w:val="uk-UA" w:eastAsia="uk-UA"/>
        </w:rPr>
        <w:t xml:space="preserve">. </w:t>
      </w:r>
      <w:r w:rsidR="002A753A">
        <w:rPr>
          <w:sz w:val="28"/>
          <w:szCs w:val="28"/>
          <w:lang w:val="uk-UA" w:eastAsia="uk-UA"/>
        </w:rPr>
        <w:t>Під дією сили 4</w:t>
      </w:r>
      <w:r w:rsidR="002A753A" w:rsidRPr="002A753A">
        <w:rPr>
          <w:sz w:val="28"/>
          <w:szCs w:val="28"/>
          <w:lang w:val="uk-UA" w:eastAsia="uk-UA"/>
        </w:rPr>
        <w:t xml:space="preserve"> Н т</w:t>
      </w:r>
      <w:r w:rsidR="002A753A">
        <w:rPr>
          <w:sz w:val="28"/>
          <w:szCs w:val="28"/>
          <w:lang w:val="uk-UA" w:eastAsia="uk-UA"/>
        </w:rPr>
        <w:t>іло рухається з прискоренням 0,5</w:t>
      </w:r>
      <w:r w:rsidR="002A753A" w:rsidRPr="002A753A">
        <w:rPr>
          <w:sz w:val="28"/>
          <w:szCs w:val="28"/>
          <w:lang w:val="uk-UA" w:eastAsia="uk-UA"/>
        </w:rPr>
        <w:t xml:space="preserve"> м/с</w:t>
      </w:r>
      <w:r w:rsidR="002A753A" w:rsidRPr="002A753A">
        <w:rPr>
          <w:sz w:val="28"/>
          <w:szCs w:val="28"/>
          <w:vertAlign w:val="superscript"/>
          <w:lang w:val="uk-UA" w:eastAsia="uk-UA"/>
        </w:rPr>
        <w:t>2</w:t>
      </w:r>
      <w:r w:rsidR="002A753A" w:rsidRPr="002A753A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r w:rsidR="002A753A" w:rsidRPr="002A753A">
        <w:rPr>
          <w:sz w:val="28"/>
          <w:szCs w:val="28"/>
          <w:lang w:val="uk-UA" w:eastAsia="uk-UA"/>
        </w:rPr>
        <w:t xml:space="preserve">Визначте </w:t>
      </w:r>
      <w:r w:rsidR="002A753A">
        <w:rPr>
          <w:sz w:val="28"/>
          <w:szCs w:val="28"/>
          <w:lang w:val="uk-UA" w:eastAsia="uk-UA"/>
        </w:rPr>
        <w:t>масу тіла..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4,5кг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E2A9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E2A92">
        <w:rPr>
          <w:rFonts w:ascii="Times New Roman" w:hAnsi="Times New Roman" w:cs="Times New Roman"/>
          <w:sz w:val="28"/>
          <w:szCs w:val="28"/>
        </w:rPr>
        <w:t>,</w:t>
      </w:r>
      <w:r w:rsidR="00EE2A9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кг 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кг 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E2A9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кг </w:t>
      </w:r>
    </w:p>
    <w:p w:rsidR="002A753A" w:rsidRPr="00D20561" w:rsidRDefault="002A753A" w:rsidP="002A753A">
      <w:pPr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4C6AD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E1CB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Укажіть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назву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позитивно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зарядженого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електрода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електролітичній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анні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753A" w:rsidRPr="004C6ADF" w:rsidRDefault="002A753A" w:rsidP="002A753A">
      <w:pPr>
        <w:tabs>
          <w:tab w:val="left" w:pos="64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А)</w:t>
      </w:r>
      <w:r w:rsidRPr="004C6ADF">
        <w:rPr>
          <w:rFonts w:ascii="Times New Roman" w:eastAsia="Corbel" w:hAnsi="Times New Roman" w:cs="Times New Roman"/>
          <w:sz w:val="28"/>
          <w:szCs w:val="28"/>
        </w:rPr>
        <w:t xml:space="preserve"> </w:t>
      </w:r>
      <w:r>
        <w:rPr>
          <w:rFonts w:ascii="Times New Roman" w:eastAsia="Corbel" w:hAnsi="Times New Roman" w:cs="Times New Roman"/>
          <w:sz w:val="28"/>
          <w:szCs w:val="28"/>
          <w:lang w:val="uk-UA"/>
        </w:rPr>
        <w:t>катод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A753A" w:rsidRPr="004C6ADF" w:rsidRDefault="002A753A" w:rsidP="002A753A">
      <w:pPr>
        <w:tabs>
          <w:tab w:val="left" w:pos="64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eastAsia="Corbel" w:hAnsi="Times New Roman" w:cs="Times New Roman"/>
          <w:sz w:val="28"/>
          <w:szCs w:val="28"/>
        </w:rPr>
        <w:t xml:space="preserve">Б)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аніон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753A" w:rsidRPr="004C6ADF" w:rsidRDefault="002A753A" w:rsidP="002A753A">
      <w:pPr>
        <w:tabs>
          <w:tab w:val="left" w:pos="64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eastAsia="Corbel" w:hAnsi="Times New Roman" w:cs="Times New Roman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анод </w:t>
      </w:r>
    </w:p>
    <w:p w:rsidR="002A753A" w:rsidRPr="00D20561" w:rsidRDefault="002A753A" w:rsidP="002A753A">
      <w:pPr>
        <w:tabs>
          <w:tab w:val="left" w:pos="64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eastAsia="Corbel" w:hAnsi="Times New Roman" w:cs="Times New Roman"/>
          <w:sz w:val="28"/>
          <w:szCs w:val="28"/>
        </w:rPr>
        <w:t xml:space="preserve">Г)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катіон</w:t>
      </w:r>
      <w:proofErr w:type="spellEnd"/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Яку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</w:t>
      </w:r>
      <w:r w:rsidR="00EE2A92">
        <w:rPr>
          <w:rFonts w:ascii="Times New Roman" w:hAnsi="Times New Roman" w:cs="Times New Roman"/>
          <w:sz w:val="28"/>
          <w:szCs w:val="28"/>
        </w:rPr>
        <w:t>ішня</w:t>
      </w:r>
      <w:proofErr w:type="spellEnd"/>
      <w:r w:rsidR="00EE2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A92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="00EE2A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2A92">
        <w:rPr>
          <w:rFonts w:ascii="Times New Roman" w:hAnsi="Times New Roman" w:cs="Times New Roman"/>
          <w:sz w:val="28"/>
          <w:szCs w:val="28"/>
        </w:rPr>
        <w:t>збільшилася</w:t>
      </w:r>
      <w:proofErr w:type="spellEnd"/>
      <w:r w:rsidR="00EE2A92">
        <w:rPr>
          <w:rFonts w:ascii="Times New Roman" w:hAnsi="Times New Roman" w:cs="Times New Roman"/>
          <w:sz w:val="28"/>
          <w:szCs w:val="28"/>
        </w:rPr>
        <w:t xml:space="preserve">  на  </w:t>
      </w:r>
      <w:r w:rsidR="00EE2A9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0  Дж  і  пр</w:t>
      </w:r>
      <w:r w:rsidR="00EE2A92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EE2A9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EE2A92">
        <w:rPr>
          <w:rFonts w:ascii="Times New Roman" w:hAnsi="Times New Roman" w:cs="Times New Roman"/>
          <w:sz w:val="28"/>
          <w:szCs w:val="28"/>
        </w:rPr>
        <w:t xml:space="preserve">  газ  </w:t>
      </w:r>
      <w:proofErr w:type="spellStart"/>
      <w:r w:rsidR="00EE2A92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="00EE2A92">
        <w:rPr>
          <w:rFonts w:ascii="Times New Roman" w:hAnsi="Times New Roman" w:cs="Times New Roman"/>
          <w:sz w:val="28"/>
          <w:szCs w:val="28"/>
        </w:rPr>
        <w:t xml:space="preserve">  роботу </w:t>
      </w:r>
      <w:r w:rsidR="00EE2A9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0 Дж?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А) 30 Дж     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E2A9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0 Дж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В) 50 Дж     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E2A9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Дж     </w:t>
      </w:r>
    </w:p>
    <w:p w:rsidR="002A753A" w:rsidRPr="00D20561" w:rsidRDefault="002A753A" w:rsidP="002A753A">
      <w:pPr>
        <w:tabs>
          <w:tab w:val="left" w:pos="4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E1CB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4C6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Промінь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ітла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падає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плоске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дзеркало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. Кут </w:t>
      </w:r>
      <w:r w:rsidR="00181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падіння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становить </w:t>
      </w:r>
      <w:r w:rsidR="00181C1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81C14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1C14">
        <w:rPr>
          <w:rFonts w:ascii="Times New Roman" w:hAnsi="Times New Roman" w:cs="Times New Roman"/>
          <w:color w:val="000000"/>
          <w:sz w:val="28"/>
          <w:szCs w:val="28"/>
        </w:rPr>
        <w:t xml:space="preserve"> Кут </w:t>
      </w:r>
      <w:proofErr w:type="spellStart"/>
      <w:proofErr w:type="gramStart"/>
      <w:r w:rsidR="00181C1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181C14">
        <w:rPr>
          <w:rFonts w:ascii="Times New Roman" w:hAnsi="Times New Roman" w:cs="Times New Roman"/>
          <w:color w:val="000000"/>
          <w:sz w:val="28"/>
          <w:szCs w:val="28"/>
        </w:rPr>
        <w:t>іж</w:t>
      </w:r>
      <w:proofErr w:type="spellEnd"/>
      <w:r w:rsidR="00181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C1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відбитим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променем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дзеркалом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...</w:t>
      </w:r>
    </w:p>
    <w:p w:rsidR="002A753A" w:rsidRPr="004C6ADF" w:rsidRDefault="002A753A" w:rsidP="002A753A">
      <w:pPr>
        <w:tabs>
          <w:tab w:val="left" w:pos="690"/>
          <w:tab w:val="right" w:pos="2116"/>
          <w:tab w:val="center" w:pos="2332"/>
          <w:tab w:val="left" w:pos="3386"/>
          <w:tab w:val="right" w:pos="4911"/>
          <w:tab w:val="left" w:pos="505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181C1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81C14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°</w:t>
      </w:r>
    </w:p>
    <w:p w:rsidR="002A753A" w:rsidRPr="004C6ADF" w:rsidRDefault="002A753A" w:rsidP="002A753A">
      <w:pPr>
        <w:tabs>
          <w:tab w:val="left" w:pos="690"/>
          <w:tab w:val="right" w:pos="2116"/>
          <w:tab w:val="center" w:pos="2332"/>
          <w:tab w:val="left" w:pos="3386"/>
          <w:tab w:val="right" w:pos="4911"/>
          <w:tab w:val="left" w:pos="505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181C14">
        <w:rPr>
          <w:rFonts w:ascii="Times New Roman" w:hAnsi="Times New Roman" w:cs="Times New Roman"/>
          <w:color w:val="000000"/>
          <w:sz w:val="28"/>
          <w:szCs w:val="28"/>
          <w:lang w:val="uk-UA"/>
        </w:rPr>
        <w:t>30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°</w:t>
      </w:r>
    </w:p>
    <w:p w:rsidR="002A753A" w:rsidRPr="004C6ADF" w:rsidRDefault="00181C14" w:rsidP="002A753A">
      <w:pPr>
        <w:tabs>
          <w:tab w:val="left" w:pos="690"/>
          <w:tab w:val="right" w:pos="2116"/>
          <w:tab w:val="center" w:pos="2332"/>
          <w:tab w:val="left" w:pos="3386"/>
          <w:tab w:val="right" w:pos="4911"/>
          <w:tab w:val="left" w:pos="505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75</w:t>
      </w:r>
      <w:r w:rsidR="002A753A" w:rsidRPr="00D20561">
        <w:rPr>
          <w:rFonts w:ascii="Times New Roman" w:hAnsi="Times New Roman" w:cs="Times New Roman"/>
          <w:color w:val="000000"/>
          <w:sz w:val="28"/>
          <w:szCs w:val="28"/>
        </w:rPr>
        <w:t>°</w:t>
      </w:r>
    </w:p>
    <w:p w:rsidR="002A753A" w:rsidRPr="00D20561" w:rsidRDefault="002A753A" w:rsidP="002A753A">
      <w:pPr>
        <w:tabs>
          <w:tab w:val="left" w:pos="690"/>
          <w:tab w:val="right" w:pos="2116"/>
          <w:tab w:val="center" w:pos="2332"/>
          <w:tab w:val="left" w:pos="3386"/>
          <w:tab w:val="right" w:pos="4911"/>
          <w:tab w:val="left" w:pos="505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181C1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81C14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°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Через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</w:t>
      </w:r>
      <w:r w:rsidR="00181C14">
        <w:rPr>
          <w:rFonts w:ascii="Times New Roman" w:hAnsi="Times New Roman" w:cs="Times New Roman"/>
          <w:sz w:val="28"/>
          <w:szCs w:val="28"/>
        </w:rPr>
        <w:t>чний</w:t>
      </w:r>
      <w:proofErr w:type="spellEnd"/>
      <w:r w:rsidR="00181C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1C14">
        <w:rPr>
          <w:rFonts w:ascii="Times New Roman" w:hAnsi="Times New Roman" w:cs="Times New Roman"/>
          <w:sz w:val="28"/>
          <w:szCs w:val="28"/>
        </w:rPr>
        <w:t>переріз</w:t>
      </w:r>
      <w:proofErr w:type="spellEnd"/>
      <w:r w:rsidR="00181C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181C14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="00181C14">
        <w:rPr>
          <w:rFonts w:ascii="Times New Roman" w:hAnsi="Times New Roman" w:cs="Times New Roman"/>
          <w:sz w:val="28"/>
          <w:szCs w:val="28"/>
        </w:rPr>
        <w:t>ідника</w:t>
      </w:r>
      <w:proofErr w:type="spellEnd"/>
      <w:r w:rsidR="00181C14">
        <w:rPr>
          <w:rFonts w:ascii="Times New Roman" w:hAnsi="Times New Roman" w:cs="Times New Roman"/>
          <w:sz w:val="28"/>
          <w:szCs w:val="28"/>
        </w:rPr>
        <w:t xml:space="preserve">  за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C1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проходить  заряд 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1C1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силу струму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</w:t>
      </w:r>
      <w:r w:rsidR="00181C14">
        <w:rPr>
          <w:rFonts w:ascii="Times New Roman" w:hAnsi="Times New Roman" w:cs="Times New Roman"/>
          <w:sz w:val="28"/>
          <w:szCs w:val="28"/>
          <w:lang w:val="uk-UA"/>
        </w:rPr>
        <w:t>,2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81C14">
        <w:rPr>
          <w:rFonts w:ascii="Times New Roman" w:hAnsi="Times New Roman" w:cs="Times New Roman"/>
          <w:sz w:val="28"/>
          <w:szCs w:val="28"/>
          <w:lang w:val="uk-UA"/>
        </w:rPr>
        <w:t>20 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81C14">
        <w:rPr>
          <w:rFonts w:ascii="Times New Roman" w:hAnsi="Times New Roman" w:cs="Times New Roman"/>
          <w:sz w:val="28"/>
          <w:szCs w:val="28"/>
          <w:lang w:val="uk-UA"/>
        </w:rPr>
        <w:t>2 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EE2A92">
        <w:rPr>
          <w:rFonts w:ascii="Times New Roman" w:hAnsi="Times New Roman" w:cs="Times New Roman"/>
          <w:sz w:val="28"/>
          <w:szCs w:val="28"/>
          <w:lang w:val="uk-UA"/>
        </w:rPr>
        <w:t>2,2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753A" w:rsidRPr="00D20561" w:rsidRDefault="002A753A" w:rsidP="002A753A">
      <w:pPr>
        <w:tabs>
          <w:tab w:val="left" w:pos="4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E643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Деякі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речовини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ідсилюва</w:t>
      </w:r>
      <w:r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магнітне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порівняно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ва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куумом.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Укажіть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речовини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ідсилюють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суттєво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753A" w:rsidRDefault="002A753A" w:rsidP="002A753A">
      <w:pPr>
        <w:tabs>
          <w:tab w:val="left" w:pos="653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="00EE2A92" w:rsidRPr="00D20561">
        <w:rPr>
          <w:rFonts w:ascii="Times New Roman" w:hAnsi="Times New Roman" w:cs="Times New Roman"/>
          <w:color w:val="000000"/>
          <w:sz w:val="28"/>
          <w:szCs w:val="28"/>
        </w:rPr>
        <w:t>феромагнетики</w:t>
      </w:r>
      <w:proofErr w:type="spellEnd"/>
    </w:p>
    <w:p w:rsidR="002A753A" w:rsidRDefault="002A753A" w:rsidP="002A753A">
      <w:pPr>
        <w:tabs>
          <w:tab w:val="left" w:pos="653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="00EE2A92" w:rsidRPr="00D20561">
        <w:rPr>
          <w:rFonts w:ascii="Times New Roman" w:hAnsi="Times New Roman" w:cs="Times New Roman"/>
          <w:color w:val="000000"/>
          <w:sz w:val="28"/>
          <w:szCs w:val="28"/>
        </w:rPr>
        <w:t>напівпровідники</w:t>
      </w:r>
      <w:proofErr w:type="spellEnd"/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наноматеріали</w:t>
      </w:r>
      <w:proofErr w:type="spellEnd"/>
    </w:p>
    <w:p w:rsidR="002A753A" w:rsidRPr="00D20561" w:rsidRDefault="002A753A" w:rsidP="002A753A">
      <w:pPr>
        <w:tabs>
          <w:tab w:val="left" w:pos="65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z w:val="28"/>
          <w:szCs w:val="28"/>
        </w:rPr>
        <w:t>пар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агнетики</w:t>
      </w:r>
    </w:p>
    <w:p w:rsidR="002A753A" w:rsidRDefault="002E643D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A75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електромагнітних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коливань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A75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A75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контурі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53A" w:rsidRDefault="00EE2A92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753A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мкс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конденсатора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в 4 рази, а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індуктивність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котушки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в 25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="002A753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A753A">
        <w:rPr>
          <w:rFonts w:ascii="Times New Roman" w:hAnsi="Times New Roman" w:cs="Times New Roman"/>
          <w:sz w:val="28"/>
          <w:szCs w:val="28"/>
        </w:rPr>
        <w:t>?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А)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Б) 125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E2A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E2A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32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A753A" w:rsidRPr="00D20561" w:rsidRDefault="002A753A" w:rsidP="002A753A">
      <w:pPr>
        <w:tabs>
          <w:tab w:val="left" w:pos="6663"/>
        </w:tabs>
        <w:spacing w:after="0" w:line="240" w:lineRule="auto"/>
        <w:ind w:righ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57785</wp:posOffset>
                </wp:positionV>
                <wp:extent cx="2073910" cy="1371600"/>
                <wp:effectExtent l="0" t="0" r="0" b="0"/>
                <wp:wrapNone/>
                <wp:docPr id="681" name="Поле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3A" w:rsidRDefault="002A753A" w:rsidP="002A753A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2F3C37A3" wp14:editId="342F2BA7">
                                  <wp:extent cx="1876567" cy="12214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140" cy="1225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81" o:spid="_x0000_s1026" type="#_x0000_t202" style="position:absolute;left:0;text-align:left;margin-left:349.55pt;margin-top:4.55pt;width:163.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" filled="f" stroked="f">
                <v:textbox>
                  <w:txbxContent>
                    <w:p w:rsidR="002A753A" w:rsidRDefault="002A753A" w:rsidP="002A753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F3C37A3" wp14:editId="342F2BA7">
                            <wp:extent cx="1876567" cy="12214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140" cy="1225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643D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64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рисунку показано схему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з’єднання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чот</w:t>
      </w:r>
      <w:r>
        <w:rPr>
          <w:rFonts w:ascii="Times New Roman" w:hAnsi="Times New Roman" w:cs="Times New Roman"/>
          <w:color w:val="000000"/>
          <w:sz w:val="28"/>
          <w:szCs w:val="28"/>
        </w:rPr>
        <w:t>ирьох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резисторів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кожного </w:t>
      </w:r>
      <w:r w:rsidR="00C6739E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Ом.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загальний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опі</w:t>
      </w:r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кола.</w:t>
      </w:r>
    </w:p>
    <w:p w:rsidR="002A753A" w:rsidRDefault="002A753A" w:rsidP="002A753A">
      <w:pPr>
        <w:tabs>
          <w:tab w:val="left" w:pos="880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C6739E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Ом  </w:t>
      </w:r>
    </w:p>
    <w:p w:rsidR="002A753A" w:rsidRDefault="002A753A" w:rsidP="002A753A">
      <w:pPr>
        <w:tabs>
          <w:tab w:val="left" w:pos="880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1566FE">
        <w:rPr>
          <w:rFonts w:ascii="Times New Roman" w:eastAsia="Arial" w:hAnsi="Times New Roman" w:cs="Times New Roman"/>
          <w:bCs/>
          <w:sz w:val="28"/>
          <w:szCs w:val="28"/>
        </w:rPr>
        <w:t>Б)</w:t>
      </w:r>
      <w:r w:rsidRPr="00F85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12 Ом </w:t>
      </w:r>
    </w:p>
    <w:p w:rsidR="002A753A" w:rsidRDefault="002A753A" w:rsidP="002A753A">
      <w:pPr>
        <w:tabs>
          <w:tab w:val="left" w:pos="880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C6739E">
        <w:rPr>
          <w:rFonts w:ascii="Times New Roman" w:hAnsi="Times New Roman" w:cs="Times New Roman"/>
          <w:color w:val="000000"/>
          <w:sz w:val="28"/>
          <w:szCs w:val="28"/>
          <w:lang w:val="uk-UA"/>
        </w:rPr>
        <w:t>24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</w:p>
    <w:p w:rsidR="002A753A" w:rsidRPr="00D20561" w:rsidRDefault="002A753A" w:rsidP="002A753A">
      <w:pPr>
        <w:tabs>
          <w:tab w:val="left" w:pos="88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566FE">
        <w:rPr>
          <w:rFonts w:ascii="Times New Roman" w:eastAsia="Arial" w:hAnsi="Times New Roman" w:cs="Times New Roman"/>
          <w:bCs/>
          <w:sz w:val="28"/>
          <w:szCs w:val="28"/>
        </w:rPr>
        <w:t>Г)</w:t>
      </w:r>
      <w:r w:rsidRPr="00D2056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C6739E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Ом</w:t>
      </w:r>
    </w:p>
    <w:p w:rsidR="002A753A" w:rsidRPr="00D20561" w:rsidRDefault="002E643D" w:rsidP="002A753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2A753A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753A" w:rsidRPr="00D20561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="002A753A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силу, з </w:t>
      </w:r>
      <w:proofErr w:type="spellStart"/>
      <w:r w:rsidR="002A753A" w:rsidRPr="00D20561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="002A753A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753A" w:rsidRPr="00D20561">
        <w:rPr>
          <w:rFonts w:ascii="Times New Roman" w:hAnsi="Times New Roman" w:cs="Times New Roman"/>
          <w:color w:val="000000"/>
          <w:sz w:val="28"/>
          <w:szCs w:val="28"/>
        </w:rPr>
        <w:t>однорі</w:t>
      </w:r>
      <w:proofErr w:type="gramStart"/>
      <w:r w:rsidR="002A753A" w:rsidRPr="00D20561">
        <w:rPr>
          <w:rFonts w:ascii="Times New Roman" w:hAnsi="Times New Roman" w:cs="Times New Roman"/>
          <w:color w:val="000000"/>
          <w:sz w:val="28"/>
          <w:szCs w:val="28"/>
        </w:rPr>
        <w:t>дне</w:t>
      </w:r>
      <w:proofErr w:type="spellEnd"/>
      <w:proofErr w:type="gramEnd"/>
      <w:r w:rsidR="002A753A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753A" w:rsidRPr="00D20561">
        <w:rPr>
          <w:rFonts w:ascii="Times New Roman" w:hAnsi="Times New Roman" w:cs="Times New Roman"/>
          <w:color w:val="000000"/>
          <w:sz w:val="28"/>
          <w:szCs w:val="28"/>
        </w:rPr>
        <w:t>електричне</w:t>
      </w:r>
      <w:proofErr w:type="spellEnd"/>
      <w:r w:rsidR="002A753A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поле, </w:t>
      </w:r>
      <w:proofErr w:type="spellStart"/>
      <w:r w:rsidR="002A753A" w:rsidRPr="00D20561">
        <w:rPr>
          <w:rFonts w:ascii="Times New Roman" w:hAnsi="Times New Roman" w:cs="Times New Roman"/>
          <w:color w:val="000000"/>
          <w:sz w:val="28"/>
          <w:szCs w:val="28"/>
        </w:rPr>
        <w:t>напруженістю</w:t>
      </w:r>
      <w:proofErr w:type="spellEnd"/>
      <w:r w:rsidR="002A753A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2000 </w:t>
      </w:r>
      <w:r w:rsidR="002A753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A753A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/Кл, </w:t>
      </w:r>
      <w:proofErr w:type="spellStart"/>
      <w:r w:rsidR="002A753A" w:rsidRPr="00D20561">
        <w:rPr>
          <w:rFonts w:ascii="Times New Roman" w:hAnsi="Times New Roman" w:cs="Times New Roman"/>
          <w:color w:val="000000"/>
          <w:sz w:val="28"/>
          <w:szCs w:val="28"/>
        </w:rPr>
        <w:t>діє</w:t>
      </w:r>
      <w:proofErr w:type="spellEnd"/>
      <w:r w:rsidR="002A753A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2A753A" w:rsidRPr="00D20561">
        <w:rPr>
          <w:rFonts w:ascii="Times New Roman" w:hAnsi="Times New Roman" w:cs="Times New Roman"/>
          <w:color w:val="000000"/>
          <w:sz w:val="28"/>
          <w:szCs w:val="28"/>
        </w:rPr>
        <w:t>точковий</w:t>
      </w:r>
      <w:proofErr w:type="spellEnd"/>
      <w:r w:rsidR="002A753A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753A" w:rsidRPr="00D20561">
        <w:rPr>
          <w:rFonts w:ascii="Times New Roman" w:hAnsi="Times New Roman" w:cs="Times New Roman"/>
          <w:color w:val="000000"/>
          <w:sz w:val="28"/>
          <w:szCs w:val="28"/>
        </w:rPr>
        <w:t>електричний</w:t>
      </w:r>
      <w:proofErr w:type="spellEnd"/>
      <w:r w:rsidR="002A753A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заряд 5</w:t>
      </w:r>
      <w:r w:rsidR="002A753A"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="002A753A" w:rsidRPr="00D20561">
        <w:rPr>
          <w:rFonts w:ascii="Times New Roman" w:hAnsi="Times New Roman" w:cs="Times New Roman"/>
          <w:sz w:val="28"/>
          <w:szCs w:val="28"/>
        </w:rPr>
        <w:t>10</w:t>
      </w:r>
      <w:r w:rsidR="002A753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-6</w:t>
      </w:r>
      <w:r w:rsidR="002A753A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Кл.</w:t>
      </w:r>
    </w:p>
    <w:p w:rsidR="002A753A" w:rsidRDefault="002A753A" w:rsidP="002A753A">
      <w:pPr>
        <w:tabs>
          <w:tab w:val="left" w:pos="636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0,1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753A" w:rsidRPr="00B122DF" w:rsidRDefault="002A753A" w:rsidP="002A753A">
      <w:pPr>
        <w:tabs>
          <w:tab w:val="left" w:pos="6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Б) 0,01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</w:p>
    <w:p w:rsidR="002A753A" w:rsidRDefault="002A753A" w:rsidP="002A753A">
      <w:pPr>
        <w:tabs>
          <w:tab w:val="left" w:pos="636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39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sz w:val="28"/>
          <w:szCs w:val="28"/>
        </w:rPr>
        <w:t>1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753A" w:rsidRPr="00D20561" w:rsidRDefault="002A753A" w:rsidP="002A753A">
      <w:pPr>
        <w:tabs>
          <w:tab w:val="left" w:pos="6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122DF">
        <w:rPr>
          <w:rFonts w:ascii="Times New Roman" w:eastAsia="Arial" w:hAnsi="Times New Roman" w:cs="Times New Roman"/>
          <w:bCs/>
          <w:sz w:val="28"/>
          <w:szCs w:val="28"/>
        </w:rPr>
        <w:t>Г)</w:t>
      </w:r>
      <w:r w:rsidRPr="00D2056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Н</w:t>
      </w:r>
    </w:p>
    <w:bookmarkEnd w:id="0"/>
    <w:p w:rsidR="002A753A" w:rsidRDefault="002E643D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A75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індуктивність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753A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="002A753A">
        <w:rPr>
          <w:rFonts w:ascii="Times New Roman" w:hAnsi="Times New Roman" w:cs="Times New Roman"/>
          <w:sz w:val="28"/>
          <w:szCs w:val="28"/>
        </w:rPr>
        <w:t>ідника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рівномірна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53A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="002A7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струму на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0,25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збуджує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самоіндукції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мВ.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мГн</w:t>
      </w:r>
      <w:proofErr w:type="spellEnd"/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2,5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53A" w:rsidRDefault="002A753A" w:rsidP="002A75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мГн</w:t>
      </w:r>
      <w:proofErr w:type="spellEnd"/>
    </w:p>
    <w:p w:rsidR="00844A7D" w:rsidRDefault="002A753A" w:rsidP="002E643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мГн</w:t>
      </w:r>
      <w:proofErr w:type="spellEnd"/>
    </w:p>
    <w:p w:rsidR="002E643D" w:rsidRDefault="002E643D" w:rsidP="002E643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43D" w:rsidRDefault="002E643D" w:rsidP="002E643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DA21F9">
        <w:rPr>
          <w:rFonts w:ascii="Times New Roman" w:hAnsi="Times New Roman" w:cs="Times New Roman"/>
          <w:sz w:val="28"/>
          <w:szCs w:val="28"/>
        </w:rPr>
        <w:t xml:space="preserve">Коло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струму з ЕРС 5,4</w:t>
      </w:r>
      <w:proofErr w:type="gramStart"/>
      <w:r w:rsidR="00DA21F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A21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внутрішнім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опором 1,5 Ом та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опорами 4,5 Ом і 3 Ом. Яка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напруга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на другому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споживачеві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proofErr w:type="gramStart"/>
      <w:r w:rsidR="00DA21F9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DA21F9">
        <w:rPr>
          <w:rFonts w:ascii="Times New Roman" w:hAnsi="Times New Roman" w:cs="Times New Roman"/>
          <w:sz w:val="28"/>
          <w:szCs w:val="28"/>
        </w:rPr>
        <w:t>імкнені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в коло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>?</w:t>
      </w:r>
    </w:p>
    <w:p w:rsidR="002E643D" w:rsidRDefault="002E643D" w:rsidP="002E643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43D" w:rsidRDefault="002E643D" w:rsidP="002E643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потенціали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ізольованих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21F9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="00DA21F9">
        <w:rPr>
          <w:rFonts w:ascii="Times New Roman" w:hAnsi="Times New Roman" w:cs="Times New Roman"/>
          <w:sz w:val="28"/>
          <w:szCs w:val="28"/>
        </w:rPr>
        <w:t>ідників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+110  і  –110 В. Яку роботу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електричне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поле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заряду 5  ∙  1 0 </w:t>
      </w:r>
      <w:r w:rsidR="00DA21F9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="00DA21F9">
        <w:rPr>
          <w:rFonts w:ascii="Times New Roman" w:hAnsi="Times New Roman" w:cs="Times New Roman"/>
          <w:sz w:val="28"/>
          <w:szCs w:val="28"/>
        </w:rPr>
        <w:t xml:space="preserve"> Кл з одного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провідника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Провідники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2E643D" w:rsidRDefault="002E643D" w:rsidP="002E643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15. </w:t>
      </w:r>
      <w:r w:rsidR="00DA21F9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зміниться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коливань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 маятника,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занурити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DA21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A21F9">
        <w:rPr>
          <w:rFonts w:ascii="Times New Roman" w:hAnsi="Times New Roman" w:cs="Times New Roman"/>
          <w:sz w:val="28"/>
          <w:szCs w:val="28"/>
        </w:rPr>
        <w:t>ідину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становить 75 %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густини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маятника? Опором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рухові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 xml:space="preserve"> маятника </w:t>
      </w:r>
      <w:proofErr w:type="spellStart"/>
      <w:r w:rsidR="00DA21F9">
        <w:rPr>
          <w:rFonts w:ascii="Times New Roman" w:hAnsi="Times New Roman" w:cs="Times New Roman"/>
          <w:sz w:val="28"/>
          <w:szCs w:val="28"/>
        </w:rPr>
        <w:t>знехтувати</w:t>
      </w:r>
      <w:proofErr w:type="spellEnd"/>
      <w:r w:rsidR="00DA21F9">
        <w:rPr>
          <w:rFonts w:ascii="Times New Roman" w:hAnsi="Times New Roman" w:cs="Times New Roman"/>
          <w:sz w:val="28"/>
          <w:szCs w:val="28"/>
        </w:rPr>
        <w:t>.</w:t>
      </w:r>
    </w:p>
    <w:p w:rsidR="002E643D" w:rsidRPr="002E643D" w:rsidRDefault="002E643D" w:rsidP="002E643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643D" w:rsidRPr="002E643D" w:rsidSect="00B4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3F1"/>
    <w:multiLevelType w:val="singleLevel"/>
    <w:tmpl w:val="336E4BE2"/>
    <w:lvl w:ilvl="0">
      <w:start w:val="1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A"/>
    <w:rsid w:val="000E1CBD"/>
    <w:rsid w:val="00181C14"/>
    <w:rsid w:val="002A753A"/>
    <w:rsid w:val="002E643D"/>
    <w:rsid w:val="00844A7D"/>
    <w:rsid w:val="00C6739E"/>
    <w:rsid w:val="00D83D8C"/>
    <w:rsid w:val="00DA21F9"/>
    <w:rsid w:val="00DA5B1F"/>
    <w:rsid w:val="00E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53A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2A753A"/>
    <w:pPr>
      <w:widowControl w:val="0"/>
      <w:autoSpaceDE w:val="0"/>
      <w:autoSpaceDN w:val="0"/>
      <w:adjustRightInd w:val="0"/>
      <w:spacing w:after="0" w:line="21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53A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2A753A"/>
    <w:pPr>
      <w:widowControl w:val="0"/>
      <w:autoSpaceDE w:val="0"/>
      <w:autoSpaceDN w:val="0"/>
      <w:adjustRightInd w:val="0"/>
      <w:spacing w:after="0" w:line="21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5</cp:revision>
  <dcterms:created xsi:type="dcterms:W3CDTF">2017-12-17T10:24:00Z</dcterms:created>
  <dcterms:modified xsi:type="dcterms:W3CDTF">2020-06-04T13:19:00Z</dcterms:modified>
</cp:coreProperties>
</file>