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DF" w:rsidRDefault="00E861DF" w:rsidP="00E83A17">
      <w:pPr>
        <w:pStyle w:val="a3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3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ТЕСТ </w:t>
      </w:r>
      <w:r w:rsidR="00655AB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203A0" w:rsidRPr="00E83A1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E83A17" w:rsidRPr="00E83A17" w:rsidRDefault="00E83A17" w:rsidP="00E83A17">
      <w:pPr>
        <w:pStyle w:val="a3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1DF" w:rsidRPr="000A2099" w:rsidRDefault="00E861DF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1 Який допустимий час сповільнення на відпускання сигнального реле вхідних і вихідних світлофорів?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А) від 3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с до 6 с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Б) від 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с до 10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с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В) від 1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с до 5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с 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не регламентується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  <w:bookmarkStart w:id="0" w:name="_GoBack"/>
      <w:bookmarkEnd w:id="0"/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2 Яка посадова особа дає дозвіл на виключення пристроїв терміном більше 8 годин (до 5 діб включно)?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А) старший електромеханік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Б) начальних залізниці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В) начальник залізничної станції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начальник дистанції сигналізації та зв’язку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начальник відділку залізниці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55ABF" w:rsidRPr="000A2099" w:rsidRDefault="008A73C2" w:rsidP="00655ABF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 </w:t>
      </w:r>
      <w:r w:rsidR="00655ABF" w:rsidRPr="000A2099">
        <w:rPr>
          <w:rFonts w:ascii="Times New Roman" w:hAnsi="Times New Roman" w:cs="Times New Roman"/>
          <w:sz w:val="24"/>
          <w:szCs w:val="24"/>
          <w:lang w:val="uk-UA"/>
        </w:rPr>
        <w:t>На який термін можуть бути перенесені роботи за чотиритижневим планом-графіком, які були невиконані з поважних причин ,  періодичність виконання яких – один раз в чотири тижня?</w:t>
      </w:r>
    </w:p>
    <w:p w:rsidR="00655ABF" w:rsidRPr="000A2099" w:rsidRDefault="00655ABF" w:rsidP="00655ABF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А) одна доба</w:t>
      </w:r>
    </w:p>
    <w:p w:rsidR="00655ABF" w:rsidRPr="000A2099" w:rsidRDefault="00655ABF" w:rsidP="00655ABF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Б) дві доби</w:t>
      </w:r>
    </w:p>
    <w:p w:rsidR="00655ABF" w:rsidRPr="000A2099" w:rsidRDefault="00655ABF" w:rsidP="00655ABF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В) три доби</w:t>
      </w:r>
    </w:p>
    <w:p w:rsidR="00655ABF" w:rsidRPr="000A2099" w:rsidRDefault="00655ABF" w:rsidP="00655ABF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чотири доби</w:t>
      </w:r>
    </w:p>
    <w:p w:rsidR="00655ABF" w:rsidRPr="000A2099" w:rsidRDefault="00655ABF" w:rsidP="00655ABF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до наступної перевірки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61C3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7337A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1C3" w:rsidRPr="000A2099">
        <w:rPr>
          <w:rFonts w:ascii="Times New Roman" w:hAnsi="Times New Roman" w:cs="Times New Roman"/>
          <w:sz w:val="24"/>
          <w:szCs w:val="24"/>
          <w:lang w:val="uk-UA"/>
        </w:rPr>
        <w:t>Яка повинна бути напруга на затискачах лампотримача лінзового світлофора при денному режимі живлення?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А) ( 12,5 + 0,5 -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Б) ( 13,5 + 0,5 -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1,0) А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В) ( 11,5 + 0,5 -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( 11,5 + 1,5 -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( 12,5 + 0,5 -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1,5) Вт 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337A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7337A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На якій відстані повинно бути чітко видно показання вхідних, прохідних загороджувальних світлофорів на кривих  ділянках колії?</w:t>
      </w:r>
    </w:p>
    <w:p w:rsidR="0017337A" w:rsidRPr="000A2099" w:rsidRDefault="0017337A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А) 400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0A2099" w:rsidRDefault="0017337A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Б) 100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0A2099" w:rsidRDefault="0017337A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В) 200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0A2099" w:rsidRDefault="0017337A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500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17337A" w:rsidRPr="000A2099" w:rsidRDefault="0017337A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5ABF" w:rsidRPr="000A2099" w:rsidRDefault="008A73C2" w:rsidP="00655ABF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7337A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ABF"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Лампи потужністю 25 Вт повинні встановлюватися </w:t>
      </w:r>
      <w:r w:rsidR="00655ABF" w:rsidRPr="000A209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55ABF"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лінзових </w:t>
      </w:r>
    </w:p>
    <w:p w:rsidR="00655ABF" w:rsidRPr="000A2099" w:rsidRDefault="00655ABF" w:rsidP="00655ABF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вхідних і загороджувальних світлофорах</w:t>
      </w:r>
    </w:p>
    <w:p w:rsidR="00655ABF" w:rsidRPr="000A2099" w:rsidRDefault="00655ABF" w:rsidP="00655ABF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прохідних світлофорах, розташованих на кривих ділянках </w:t>
      </w:r>
    </w:p>
    <w:p w:rsidR="00655ABF" w:rsidRPr="000A2099" w:rsidRDefault="00655ABF" w:rsidP="00655ABF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В) маневрових світлофорах</w:t>
      </w:r>
    </w:p>
    <w:p w:rsidR="00655ABF" w:rsidRPr="000A2099" w:rsidRDefault="00655ABF" w:rsidP="00655ABF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вірні відповіді А і Б</w:t>
      </w:r>
    </w:p>
    <w:p w:rsidR="00655ABF" w:rsidRPr="000A2099" w:rsidRDefault="00655ABF" w:rsidP="00655ABF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вірні відповіді Б і В</w:t>
      </w:r>
    </w:p>
    <w:p w:rsidR="00C961C3" w:rsidRPr="000A2099" w:rsidRDefault="00C961C3" w:rsidP="00655ABF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F76" w:rsidRPr="000A2099" w:rsidRDefault="00EE3F76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3F76" w:rsidRPr="000A2099" w:rsidRDefault="00EE3F76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2099" w:rsidRDefault="000A2099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61C3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7337A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1C3" w:rsidRPr="000A209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209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961C3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міна </w:t>
      </w:r>
      <w:r w:rsidR="00C961C3"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ламп прохідних світлофорів колій, обладнаних автоблокуванням </w:t>
      </w:r>
      <w:r w:rsidR="00C961C3" w:rsidRPr="000A2099">
        <w:rPr>
          <w:rFonts w:ascii="Times New Roman" w:hAnsi="Times New Roman" w:cs="Times New Roman"/>
          <w:sz w:val="24"/>
          <w:szCs w:val="24"/>
          <w:lang w:val="uk-UA"/>
        </w:rPr>
        <w:t>виконується в наступній послідовності: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А) жовта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- нова; з жовтої  на червону; з червоної на зелену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Б) зелена – нова; з зеленої на червону; з червоної на жовту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В) червона – нова; з червоної на зелену; з зеленої на жовту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червона і зелена – нова; з червоної на жовту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жовта і зелена – нова; з жовтої на красну</w:t>
      </w:r>
    </w:p>
    <w:p w:rsidR="0017337A" w:rsidRPr="000A2099" w:rsidRDefault="0017337A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61C3" w:rsidRPr="000A2099" w:rsidRDefault="0017337A" w:rsidP="00E83A17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C961C3" w:rsidRPr="000A2099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C961C3"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ампи</w:t>
      </w:r>
      <w:r w:rsidR="00C961C3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61C3"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ЖС 12-15 і ЖС 12-25</w:t>
      </w:r>
      <w:r w:rsidR="00C961C3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це світлофорні лампи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однією ниткою розжарювання напругою 1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і 25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 Вт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з однією ниткою розжарювання напругою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ністю 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="00E83A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Вт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і 25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Вт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з однією ниткою розжарювання напругою 1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А і 25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Г) з двома нитками розжарювання, одна 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ністю 15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Вт, друга </w:t>
      </w:r>
      <w:r w:rsidRPr="000A2099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ністю 25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Вт</w:t>
      </w:r>
    </w:p>
    <w:p w:rsidR="00C961C3" w:rsidRPr="000A2099" w:rsidRDefault="00C961C3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з двома нитками розжарювання, одна напругою 12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В, друга напругою 15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В і 25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В відповідно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73C2" w:rsidRPr="000A2099" w:rsidRDefault="000A2099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A73C2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Яким інструментом перевіряється щільність притиснення гостряка до рамної рейки ?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EE3F76" w:rsidRPr="000A2099">
        <w:rPr>
          <w:rFonts w:ascii="Times New Roman" w:hAnsi="Times New Roman" w:cs="Times New Roman"/>
          <w:sz w:val="24"/>
          <w:szCs w:val="24"/>
          <w:lang w:val="uk-UA"/>
        </w:rPr>
        <w:t>мали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E3F76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3F76" w:rsidRPr="000A2099">
        <w:rPr>
          <w:rFonts w:ascii="Times New Roman" w:hAnsi="Times New Roman" w:cs="Times New Roman"/>
          <w:sz w:val="24"/>
          <w:szCs w:val="24"/>
          <w:lang w:val="uk-UA"/>
        </w:rPr>
        <w:t>ломі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>ком</w:t>
      </w:r>
      <w:proofErr w:type="spellEnd"/>
      <w:r w:rsidR="00EE3F76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та щуп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EE3F76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товщиною 4 мм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Б) щуп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товщиною 4 мм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EE3F76" w:rsidRPr="000A2099">
        <w:rPr>
          <w:rFonts w:ascii="Times New Roman" w:hAnsi="Times New Roman" w:cs="Times New Roman"/>
          <w:sz w:val="24"/>
          <w:szCs w:val="24"/>
          <w:lang w:val="uk-UA"/>
        </w:rPr>
        <w:t>мали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E3F76"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3F76" w:rsidRPr="000A2099">
        <w:rPr>
          <w:rFonts w:ascii="Times New Roman" w:hAnsi="Times New Roman" w:cs="Times New Roman"/>
          <w:sz w:val="24"/>
          <w:szCs w:val="24"/>
          <w:lang w:val="uk-UA"/>
        </w:rPr>
        <w:t>ломік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щуп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товщиною 2</w:t>
      </w:r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немає правильної відповіді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A2099" w:rsidRPr="000A209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Як перевіряється правильність </w:t>
      </w:r>
      <w:r w:rsidR="007B54C0">
        <w:rPr>
          <w:rFonts w:ascii="Times New Roman" w:hAnsi="Times New Roman" w:cs="Times New Roman"/>
          <w:sz w:val="24"/>
          <w:szCs w:val="24"/>
          <w:lang w:val="uk-UA"/>
        </w:rPr>
        <w:t xml:space="preserve">підключення макету при 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>виключенн</w:t>
      </w:r>
      <w:r w:rsidR="007B54C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 стрілки зі збереженням користування сигналами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А) стрілка вольтметру не відхиляється, контрольні лампочки погашені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Б) стрілка амперметру не відхиляється, контрольні лампочки погашені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В) стрілка амперметру не відхиляється, контрольні лампочки загораються відповідним положенню стрілки світом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Г) стрілка вольтметру не відхиляється, контрольні лампочки загораються відповідним положенню стрілки світом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>Д) стрілка омметру не відхиляється, контрольні лампочки загораються відповідним положенню стрілки світом</w:t>
      </w:r>
    </w:p>
    <w:p w:rsidR="008A73C2" w:rsidRPr="000A2099" w:rsidRDefault="008A73C2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242A" w:rsidRPr="000A2099" w:rsidRDefault="000A2099" w:rsidP="00E83A17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A2099">
        <w:rPr>
          <w:rFonts w:ascii="Times New Roman" w:hAnsi="Times New Roman" w:cs="Times New Roman"/>
          <w:sz w:val="24"/>
          <w:szCs w:val="24"/>
          <w:lang w:val="uk-UA"/>
        </w:rPr>
        <w:t xml:space="preserve">11 </w:t>
      </w:r>
      <w:proofErr w:type="spellStart"/>
      <w:r w:rsidR="00BF242A" w:rsidRPr="000A209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BF242A" w:rsidRPr="000A2099">
        <w:rPr>
          <w:rFonts w:ascii="Times New Roman" w:hAnsi="Times New Roman" w:cs="Times New Roman"/>
          <w:sz w:val="24"/>
          <w:szCs w:val="24"/>
        </w:rPr>
        <w:t xml:space="preserve"> повинен бути </w:t>
      </w:r>
      <w:proofErr w:type="spellStart"/>
      <w:r w:rsidR="00BF242A" w:rsidRPr="000A2099">
        <w:rPr>
          <w:rFonts w:ascii="Times New Roman" w:hAnsi="Times New Roman" w:cs="Times New Roman"/>
          <w:sz w:val="24"/>
          <w:szCs w:val="24"/>
        </w:rPr>
        <w:t>стум</w:t>
      </w:r>
      <w:proofErr w:type="spellEnd"/>
      <w:r w:rsidR="00BF242A" w:rsidRPr="000A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42A" w:rsidRPr="000A2099">
        <w:rPr>
          <w:rFonts w:ascii="Times New Roman" w:hAnsi="Times New Roman" w:cs="Times New Roman"/>
          <w:sz w:val="24"/>
          <w:szCs w:val="24"/>
        </w:rPr>
        <w:t>кодування</w:t>
      </w:r>
      <w:proofErr w:type="spellEnd"/>
      <w:r w:rsidR="00BF242A" w:rsidRPr="000A2099">
        <w:rPr>
          <w:rFonts w:ascii="Times New Roman" w:hAnsi="Times New Roman" w:cs="Times New Roman"/>
          <w:sz w:val="24"/>
          <w:szCs w:val="24"/>
        </w:rPr>
        <w:t xml:space="preserve"> АЛС на </w:t>
      </w:r>
      <w:proofErr w:type="spellStart"/>
      <w:r w:rsidR="00BF242A" w:rsidRPr="000A2099">
        <w:rPr>
          <w:rFonts w:ascii="Times New Roman" w:hAnsi="Times New Roman" w:cs="Times New Roman"/>
          <w:sz w:val="24"/>
          <w:szCs w:val="24"/>
        </w:rPr>
        <w:t>дільницях</w:t>
      </w:r>
      <w:proofErr w:type="spellEnd"/>
      <w:r w:rsidR="00BF242A" w:rsidRPr="000A209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F242A" w:rsidRPr="000A2099">
        <w:rPr>
          <w:rFonts w:ascii="Times New Roman" w:hAnsi="Times New Roman" w:cs="Times New Roman"/>
          <w:sz w:val="24"/>
          <w:szCs w:val="24"/>
        </w:rPr>
        <w:t>електричною</w:t>
      </w:r>
      <w:proofErr w:type="spellEnd"/>
      <w:r w:rsidR="00BF242A" w:rsidRPr="000A2099">
        <w:rPr>
          <w:rFonts w:ascii="Times New Roman" w:hAnsi="Times New Roman" w:cs="Times New Roman"/>
          <w:sz w:val="24"/>
          <w:szCs w:val="24"/>
        </w:rPr>
        <w:t xml:space="preserve"> тягою </w:t>
      </w:r>
      <w:proofErr w:type="spellStart"/>
      <w:r w:rsidR="00BF242A" w:rsidRPr="000A2099">
        <w:rPr>
          <w:rFonts w:ascii="Times New Roman" w:hAnsi="Times New Roman" w:cs="Times New Roman"/>
          <w:sz w:val="24"/>
          <w:szCs w:val="24"/>
        </w:rPr>
        <w:t>постійного</w:t>
      </w:r>
      <w:proofErr w:type="spellEnd"/>
      <w:r w:rsidR="00BF242A" w:rsidRPr="000A2099">
        <w:rPr>
          <w:rFonts w:ascii="Times New Roman" w:hAnsi="Times New Roman" w:cs="Times New Roman"/>
          <w:sz w:val="24"/>
          <w:szCs w:val="24"/>
        </w:rPr>
        <w:t xml:space="preserve">  струму</w:t>
      </w:r>
    </w:p>
    <w:p w:rsidR="00BF242A" w:rsidRPr="000A2099" w:rsidRDefault="00BF242A" w:rsidP="00E83A17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A2099">
        <w:rPr>
          <w:rFonts w:ascii="Times New Roman" w:hAnsi="Times New Roman" w:cs="Times New Roman"/>
          <w:sz w:val="24"/>
          <w:szCs w:val="24"/>
        </w:rPr>
        <w:t>А) 1,2</w:t>
      </w:r>
      <w:proofErr w:type="gramStart"/>
      <w:r w:rsidRPr="000A209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BF242A" w:rsidRPr="000A2099" w:rsidRDefault="00BF242A" w:rsidP="00E83A17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A2099">
        <w:rPr>
          <w:rFonts w:ascii="Times New Roman" w:hAnsi="Times New Roman" w:cs="Times New Roman"/>
          <w:sz w:val="24"/>
          <w:szCs w:val="24"/>
        </w:rPr>
        <w:t>Б) 1,4</w:t>
      </w:r>
      <w:proofErr w:type="gramStart"/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BF242A" w:rsidRPr="000A2099" w:rsidRDefault="00BF242A" w:rsidP="00E83A17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A2099">
        <w:rPr>
          <w:rFonts w:ascii="Times New Roman" w:hAnsi="Times New Roman" w:cs="Times New Roman"/>
          <w:sz w:val="24"/>
          <w:szCs w:val="24"/>
        </w:rPr>
        <w:t>В) 2,0</w:t>
      </w:r>
      <w:proofErr w:type="gramStart"/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BF242A" w:rsidRPr="000A2099" w:rsidRDefault="00BF242A" w:rsidP="00E83A17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A2099">
        <w:rPr>
          <w:rFonts w:ascii="Times New Roman" w:hAnsi="Times New Roman" w:cs="Times New Roman"/>
          <w:sz w:val="24"/>
          <w:szCs w:val="24"/>
        </w:rPr>
        <w:t>Г) 2,5</w:t>
      </w:r>
      <w:proofErr w:type="gramStart"/>
      <w:r w:rsidR="00E83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099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BF242A" w:rsidRPr="000A2099" w:rsidRDefault="00BF242A" w:rsidP="00E83A17">
      <w:pPr>
        <w:pStyle w:val="a3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A2099">
        <w:rPr>
          <w:rFonts w:ascii="Times New Roman" w:hAnsi="Times New Roman" w:cs="Times New Roman"/>
          <w:sz w:val="24"/>
          <w:szCs w:val="24"/>
        </w:rPr>
        <w:t>Д) 0,5</w:t>
      </w:r>
      <w:proofErr w:type="gramStart"/>
      <w:r w:rsidRPr="000A209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83A17" w:rsidRDefault="00E83A17" w:rsidP="00E83A1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83A17" w:rsidRPr="00E83A17" w:rsidRDefault="00E83A17" w:rsidP="00E83A17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12 </w:t>
      </w:r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>При відключеному монтажу опір ізоляції кожної жили кабелю з поліхлорвініловою ізоляцією розрахований на 1 км його довжини повинен бути не менше:</w:t>
      </w:r>
    </w:p>
    <w:p w:rsidR="00E83A17" w:rsidRPr="00E83A17" w:rsidRDefault="00E83A17" w:rsidP="00E83A1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</w:t>
      </w:r>
      <w:proofErr w:type="spellStart"/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E83A17" w:rsidRPr="00E83A17" w:rsidRDefault="00E83A17" w:rsidP="00E83A1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150 </w:t>
      </w:r>
      <w:proofErr w:type="spellStart"/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E83A17" w:rsidRPr="00E83A17" w:rsidRDefault="00E83A17" w:rsidP="00E83A1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100 </w:t>
      </w:r>
      <w:proofErr w:type="spellStart"/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E83A17" w:rsidRPr="00E83A17" w:rsidRDefault="00E83A17" w:rsidP="00E83A1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Г)</w:t>
      </w:r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40 </w:t>
      </w:r>
      <w:proofErr w:type="spellStart"/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E83A17" w:rsidRPr="00E83A17" w:rsidRDefault="00E83A17" w:rsidP="00E83A1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30 </w:t>
      </w:r>
      <w:proofErr w:type="spellStart"/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  <w:r w:rsidRPr="00E83A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83A17" w:rsidRDefault="00E83A17" w:rsidP="00E83A1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83A17" w:rsidRDefault="00E83A17" w:rsidP="00E83A1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83A17" w:rsidRPr="007B54C0" w:rsidRDefault="00E83A17" w:rsidP="00E83A17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 Мінімальний опір ізоляції з підключеним джерелом живлення  та монтажем для сигнальних, стрілочних, релейних та живильних кабелів повинен бути не менше: 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</w:t>
      </w:r>
      <w:proofErr w:type="spellStart"/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150 </w:t>
      </w:r>
      <w:proofErr w:type="spellStart"/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25 </w:t>
      </w:r>
      <w:proofErr w:type="spellStart"/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230 </w:t>
      </w:r>
      <w:proofErr w:type="spellStart"/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30 </w:t>
      </w:r>
      <w:proofErr w:type="spellStart"/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E83A17" w:rsidRPr="007B54C0" w:rsidRDefault="00E83A17" w:rsidP="00E83A1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14 Який опір має жила сигнально - блокувального кабелю діаметром 1 мм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А) 18 Ом/ км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22,8 Ом/ км 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27,8 Ом/ км 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Г) 23,5 Ом/км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Д) 33 Ом/ км</w:t>
      </w:r>
    </w:p>
    <w:p w:rsidR="00E83A17" w:rsidRPr="007B54C0" w:rsidRDefault="00E83A17" w:rsidP="00E83A1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15 На яку номінальну напругу розрахований сигнально - блокувальний кабель?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А) 380 В змінного струму</w:t>
      </w:r>
      <w:r w:rsidRPr="007B5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</w:t>
      </w:r>
      <w:r w:rsidRPr="007B54C0">
        <w:rPr>
          <w:rFonts w:ascii="Times New Roman" w:eastAsia="Calibri" w:hAnsi="Times New Roman" w:cs="Times New Roman"/>
          <w:sz w:val="24"/>
          <w:szCs w:val="24"/>
        </w:rPr>
        <w:t xml:space="preserve">700 </w:t>
      </w: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В постійного струму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110 В змінного струму і 220 В постійного струму 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В) 380В постійного струму і  660 В змінного струму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Г) 220 В змінного струму і 380 В постійного струму</w:t>
      </w:r>
    </w:p>
    <w:p w:rsidR="00E83A17" w:rsidRPr="007B54C0" w:rsidRDefault="00E83A17" w:rsidP="00E83A17">
      <w:pPr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val="uk-UA"/>
        </w:rPr>
        <w:t>Д) немає вірної відповіді</w:t>
      </w:r>
    </w:p>
    <w:p w:rsidR="000A2099" w:rsidRPr="007B54C0" w:rsidRDefault="000A2099" w:rsidP="00E83A17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A2099" w:rsidRPr="007B54C0" w:rsidSect="00E861D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7A"/>
    <w:rsid w:val="000A2099"/>
    <w:rsid w:val="0017337A"/>
    <w:rsid w:val="004B7A4C"/>
    <w:rsid w:val="00504DC5"/>
    <w:rsid w:val="005B6963"/>
    <w:rsid w:val="006203A0"/>
    <w:rsid w:val="00655ABF"/>
    <w:rsid w:val="006C0645"/>
    <w:rsid w:val="00741277"/>
    <w:rsid w:val="007B54C0"/>
    <w:rsid w:val="00857D6B"/>
    <w:rsid w:val="008A73C2"/>
    <w:rsid w:val="00AC5E8A"/>
    <w:rsid w:val="00B03C29"/>
    <w:rsid w:val="00BF242A"/>
    <w:rsid w:val="00C961C3"/>
    <w:rsid w:val="00CD65E3"/>
    <w:rsid w:val="00D260FF"/>
    <w:rsid w:val="00D93522"/>
    <w:rsid w:val="00DB02EC"/>
    <w:rsid w:val="00E7466F"/>
    <w:rsid w:val="00E83A17"/>
    <w:rsid w:val="00E861DF"/>
    <w:rsid w:val="00EE3F76"/>
    <w:rsid w:val="00F57D16"/>
    <w:rsid w:val="00F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3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BB0A-8BF5-4A0B-AC12-A079174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ТАТЬЯНИН КОМП</cp:lastModifiedBy>
  <cp:revision>4</cp:revision>
  <dcterms:created xsi:type="dcterms:W3CDTF">2020-05-10T16:16:00Z</dcterms:created>
  <dcterms:modified xsi:type="dcterms:W3CDTF">2020-05-10T16:18:00Z</dcterms:modified>
</cp:coreProperties>
</file>