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45" w:rsidRDefault="004D4445" w:rsidP="00C4428A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EF4C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2553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B25537" w:rsidRPr="00B25537" w:rsidRDefault="00B25537" w:rsidP="00C4428A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CEA" w:rsidRPr="000A2099" w:rsidRDefault="004D4445" w:rsidP="00EF4CEA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EF4CE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Як перевіряється правильність </w:t>
      </w:r>
      <w:r w:rsidR="00EF4CEA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макету при </w:t>
      </w:r>
      <w:r w:rsidR="00EF4CEA" w:rsidRPr="000A2099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EF4CE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F4CE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EF4CEA" w:rsidRPr="000A2099" w:rsidRDefault="00EF4CEA" w:rsidP="00EF4CEA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EF4CEA" w:rsidRPr="000A2099" w:rsidRDefault="00EF4CEA" w:rsidP="00EF4CEA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EF4CEA" w:rsidRPr="000A2099" w:rsidRDefault="00EF4CEA" w:rsidP="00EF4CEA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EF4CEA" w:rsidRPr="000A2099" w:rsidRDefault="00EF4CEA" w:rsidP="00EF4CEA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</w:p>
    <w:p w:rsidR="00EF4CEA" w:rsidRPr="000A2099" w:rsidRDefault="00EF4CEA" w:rsidP="00EF4CEA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A0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D17FA0" w:rsidRPr="00C4428A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A50311" w:rsidRPr="00C4428A">
        <w:rPr>
          <w:rFonts w:ascii="Times New Roman" w:hAnsi="Times New Roman" w:cs="Times New Roman"/>
          <w:sz w:val="24"/>
          <w:szCs w:val="24"/>
          <w:lang w:val="uk-UA"/>
        </w:rPr>
        <w:t>( 11,5 + 0,5 -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311"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1,0) В 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A50311" w:rsidRPr="00C4428A">
        <w:rPr>
          <w:rFonts w:ascii="Times New Roman" w:hAnsi="Times New Roman" w:cs="Times New Roman"/>
          <w:sz w:val="24"/>
          <w:szCs w:val="24"/>
          <w:lang w:val="uk-UA"/>
        </w:rPr>
        <w:t>( 13,5 + 0,5 -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311" w:rsidRPr="00C4428A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CEA" w:rsidRPr="00C4428A" w:rsidRDefault="004D4445" w:rsidP="00EF4CE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F4CEA" w:rsidRPr="00C4428A">
        <w:rPr>
          <w:rFonts w:ascii="Times New Roman" w:hAnsi="Times New Roman" w:cs="Times New Roman"/>
          <w:sz w:val="24"/>
          <w:szCs w:val="24"/>
          <w:lang w:val="uk-UA"/>
        </w:rPr>
        <w:t>Який допустимий час сповільнення на відпускання сигнального реле вхідних і вихідних світлофорів?</w:t>
      </w:r>
    </w:p>
    <w:p w:rsidR="00EF4CEA" w:rsidRPr="00C4428A" w:rsidRDefault="00EF4CEA" w:rsidP="00EF4CE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від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с до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EF4CEA" w:rsidRPr="00C4428A" w:rsidRDefault="00EF4CEA" w:rsidP="00EF4CE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Б)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EF4CEA" w:rsidRPr="00C4428A" w:rsidRDefault="00EF4CEA" w:rsidP="00EF4CE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В) від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с до 6 с </w:t>
      </w:r>
    </w:p>
    <w:p w:rsidR="00EF4CEA" w:rsidRPr="00C4428A" w:rsidRDefault="00EF4CEA" w:rsidP="00EF4CE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Г) не регламентується</w:t>
      </w:r>
    </w:p>
    <w:p w:rsidR="00EF4CEA" w:rsidRPr="00C4428A" w:rsidRDefault="00EF4CEA" w:rsidP="00EF4CE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977913" w:rsidRPr="00C4428A" w:rsidRDefault="00977913" w:rsidP="00DC6800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C4428A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C4428A">
        <w:rPr>
          <w:rFonts w:ascii="Times New Roman" w:hAnsi="Times New Roman" w:cs="Times New Roman"/>
          <w:sz w:val="24"/>
          <w:szCs w:val="24"/>
        </w:rPr>
        <w:t xml:space="preserve"> </w:t>
      </w:r>
      <w:r w:rsidRPr="00C4428A">
        <w:rPr>
          <w:rFonts w:ascii="Times New Roman" w:eastAsia="Calibri" w:hAnsi="Times New Roman" w:cs="Times New Roman"/>
          <w:sz w:val="24"/>
          <w:szCs w:val="24"/>
        </w:rPr>
        <w:t xml:space="preserve">ламп </w:t>
      </w:r>
      <w:proofErr w:type="spellStart"/>
      <w:r w:rsidRPr="00C4428A">
        <w:rPr>
          <w:rFonts w:ascii="Times New Roman" w:eastAsia="Calibri" w:hAnsi="Times New Roman" w:cs="Times New Roman"/>
          <w:sz w:val="24"/>
          <w:szCs w:val="24"/>
        </w:rPr>
        <w:t>прохідних</w:t>
      </w:r>
      <w:proofErr w:type="spellEnd"/>
      <w:r w:rsidRPr="00C4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28A">
        <w:rPr>
          <w:rFonts w:ascii="Times New Roman" w:eastAsia="Calibri" w:hAnsi="Times New Roman" w:cs="Times New Roman"/>
          <w:sz w:val="24"/>
          <w:szCs w:val="24"/>
        </w:rPr>
        <w:t>світлофорів</w:t>
      </w:r>
      <w:proofErr w:type="spellEnd"/>
      <w:r w:rsidRPr="00C4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28A">
        <w:rPr>
          <w:rFonts w:ascii="Times New Roman" w:eastAsia="Calibri" w:hAnsi="Times New Roman" w:cs="Times New Roman"/>
          <w:sz w:val="24"/>
          <w:szCs w:val="24"/>
        </w:rPr>
        <w:t>колій</w:t>
      </w:r>
      <w:proofErr w:type="spellEnd"/>
      <w:r w:rsidRPr="00C442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428A">
        <w:rPr>
          <w:rFonts w:ascii="Times New Roman" w:eastAsia="Calibri" w:hAnsi="Times New Roman" w:cs="Times New Roman"/>
          <w:sz w:val="24"/>
          <w:szCs w:val="24"/>
        </w:rPr>
        <w:t>обладнаних</w:t>
      </w:r>
      <w:proofErr w:type="spellEnd"/>
      <w:r w:rsidRPr="00C4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28A">
        <w:rPr>
          <w:rFonts w:ascii="Times New Roman" w:eastAsia="Calibri" w:hAnsi="Times New Roman" w:cs="Times New Roman"/>
          <w:sz w:val="24"/>
          <w:szCs w:val="24"/>
        </w:rPr>
        <w:t>автоблокуванням</w:t>
      </w:r>
      <w:proofErr w:type="spellEnd"/>
      <w:r w:rsidRPr="00C44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428A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C442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4428A">
        <w:rPr>
          <w:rFonts w:ascii="Times New Roman" w:hAnsi="Times New Roman" w:cs="Times New Roman"/>
          <w:sz w:val="24"/>
          <w:szCs w:val="24"/>
        </w:rPr>
        <w:t>наступній</w:t>
      </w:r>
      <w:proofErr w:type="spellEnd"/>
      <w:r w:rsidRPr="00C44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28A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C4428A">
        <w:rPr>
          <w:rFonts w:ascii="Times New Roman" w:hAnsi="Times New Roman" w:cs="Times New Roman"/>
          <w:sz w:val="24"/>
          <w:szCs w:val="24"/>
        </w:rPr>
        <w:t>: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A0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D17FA0" w:rsidRPr="00C4428A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6 На який термін можуть бути перенесені роботи за чотиритижневим планом-графіком, які були невиконані з поважних причин,  періодичність виконання яких – один раз в тиждень?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Д) до наступної перевірки 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28A" w:rsidRDefault="00C4428A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A0" w:rsidRPr="00C4428A" w:rsidRDefault="00C4428A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D4445"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FA0" w:rsidRPr="00C4428A">
        <w:rPr>
          <w:rFonts w:ascii="Times New Roman" w:hAnsi="Times New Roman" w:cs="Times New Roman"/>
          <w:sz w:val="24"/>
          <w:szCs w:val="24"/>
          <w:lang w:val="uk-UA"/>
        </w:rPr>
        <w:t>Лампи ЖС 12-15 і ЖС 12-25 це світлофорні лампи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 з однією ниткою розжарювання напругою 15 В і 25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В, потужністю 12 Вт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Б) з однією ниткою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розжарювання напругою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B25537"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  <w:r w:rsidR="00B25537"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 1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C4428A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D17FA0" w:rsidRPr="00C4428A" w:rsidRDefault="00D17FA0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977913" w:rsidRPr="00C4428A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45" w:rsidRPr="00C4428A" w:rsidRDefault="00C4428A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D4445"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 Яка посадова особа дає дозвіл на виключення пристроїв терміном до 8 годин?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4D4445" w:rsidRPr="00C4428A" w:rsidRDefault="004D4445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977913" w:rsidRPr="00C4428A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913" w:rsidRPr="00C4428A" w:rsidRDefault="00C4428A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77913"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 Яка допустима товщина прокладок між сергою зв’язної тяги та гостряком стрілки?</w:t>
      </w:r>
    </w:p>
    <w:p w:rsidR="00977913" w:rsidRPr="00C4428A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А) не повинна перевищувати 5</w:t>
      </w:r>
      <w:r w:rsidRPr="00C4428A">
        <w:rPr>
          <w:rFonts w:ascii="Times New Roman" w:hAnsi="Times New Roman" w:cs="Times New Roman"/>
          <w:sz w:val="24"/>
          <w:szCs w:val="24"/>
        </w:rPr>
        <w:t> 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мм </w:t>
      </w:r>
    </w:p>
    <w:p w:rsidR="00B25537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Б) не повинна перевищувати 6</w:t>
      </w:r>
      <w:r w:rsidRPr="00C4428A">
        <w:rPr>
          <w:rFonts w:ascii="Times New Roman" w:hAnsi="Times New Roman" w:cs="Times New Roman"/>
          <w:sz w:val="24"/>
          <w:szCs w:val="24"/>
        </w:rPr>
        <w:t> 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77913" w:rsidRPr="00C4428A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В) не повинна перевищувати 7</w:t>
      </w:r>
      <w:r w:rsidRPr="00C4428A">
        <w:rPr>
          <w:rFonts w:ascii="Times New Roman" w:hAnsi="Times New Roman" w:cs="Times New Roman"/>
          <w:sz w:val="24"/>
          <w:szCs w:val="24"/>
        </w:rPr>
        <w:t> 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77913" w:rsidRPr="00C4428A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Г) не повинна перевищувати 8</w:t>
      </w:r>
      <w:r w:rsidRPr="00C4428A">
        <w:rPr>
          <w:rFonts w:ascii="Times New Roman" w:hAnsi="Times New Roman" w:cs="Times New Roman"/>
          <w:sz w:val="24"/>
          <w:szCs w:val="24"/>
        </w:rPr>
        <w:t> 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77913" w:rsidRPr="00C4428A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Д) не повинна перевищувати 9</w:t>
      </w:r>
      <w:r w:rsidRPr="00C4428A">
        <w:rPr>
          <w:rFonts w:ascii="Times New Roman" w:hAnsi="Times New Roman" w:cs="Times New Roman"/>
          <w:sz w:val="24"/>
          <w:szCs w:val="24"/>
        </w:rPr>
        <w:t> 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977913" w:rsidRPr="00C4428A" w:rsidRDefault="00977913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BEF" w:rsidRPr="008F6BEF" w:rsidRDefault="00977913" w:rsidP="008F6BEF">
      <w:pPr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28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4428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44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BEF" w:rsidRPr="008F6B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Який опір має нормативний шунт</w:t>
      </w:r>
    </w:p>
    <w:p w:rsidR="008F6BEF" w:rsidRPr="008F6BEF" w:rsidRDefault="008F6BEF" w:rsidP="008F6B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EF">
        <w:rPr>
          <w:rFonts w:ascii="Times New Roman" w:eastAsia="Times New Roman" w:hAnsi="Times New Roman" w:cs="Times New Roman"/>
          <w:sz w:val="24"/>
          <w:szCs w:val="24"/>
          <w:lang w:val="uk-UA"/>
        </w:rPr>
        <w:t>А) 0,1 Ом</w:t>
      </w:r>
    </w:p>
    <w:p w:rsidR="008F6BEF" w:rsidRPr="008F6BEF" w:rsidRDefault="008F6BEF" w:rsidP="008F6B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EF">
        <w:rPr>
          <w:rFonts w:ascii="Times New Roman" w:eastAsia="Times New Roman" w:hAnsi="Times New Roman" w:cs="Times New Roman"/>
          <w:sz w:val="24"/>
          <w:szCs w:val="24"/>
          <w:lang w:val="uk-UA"/>
        </w:rPr>
        <w:t>Б) 0,03 Ом</w:t>
      </w:r>
    </w:p>
    <w:p w:rsidR="008F6BEF" w:rsidRPr="008F6BEF" w:rsidRDefault="008F6BEF" w:rsidP="008F6B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EF">
        <w:rPr>
          <w:rFonts w:ascii="Times New Roman" w:eastAsia="Times New Roman" w:hAnsi="Times New Roman" w:cs="Times New Roman"/>
          <w:sz w:val="24"/>
          <w:szCs w:val="24"/>
          <w:lang w:val="uk-UA"/>
        </w:rPr>
        <w:t>В) 0,06 А</w:t>
      </w:r>
    </w:p>
    <w:p w:rsidR="008F6BEF" w:rsidRPr="008F6BEF" w:rsidRDefault="008F6BEF" w:rsidP="008F6B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EF">
        <w:rPr>
          <w:rFonts w:ascii="Times New Roman" w:eastAsia="Times New Roman" w:hAnsi="Times New Roman" w:cs="Times New Roman"/>
          <w:sz w:val="24"/>
          <w:szCs w:val="24"/>
          <w:lang w:val="uk-UA"/>
        </w:rPr>
        <w:t>Г) 0,03 В</w:t>
      </w:r>
    </w:p>
    <w:p w:rsidR="008F6BEF" w:rsidRPr="008F6BEF" w:rsidRDefault="008F6BEF" w:rsidP="008F6B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6BEF">
        <w:rPr>
          <w:rFonts w:ascii="Times New Roman" w:eastAsia="Times New Roman" w:hAnsi="Times New Roman" w:cs="Times New Roman"/>
          <w:sz w:val="24"/>
          <w:szCs w:val="24"/>
          <w:lang w:val="uk-UA"/>
        </w:rPr>
        <w:t>Д) 0,06 Ом</w:t>
      </w:r>
    </w:p>
    <w:p w:rsidR="008F6BEF" w:rsidRDefault="008F6BEF" w:rsidP="00C4428A">
      <w:pPr>
        <w:ind w:left="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9A8" w:rsidRPr="00C4428A" w:rsidRDefault="00C4428A" w:rsidP="00C4428A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proofErr w:type="spellStart"/>
      <w:r w:rsidR="00A369A8" w:rsidRPr="00C4428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A369A8" w:rsidRPr="00C4428A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="00A369A8" w:rsidRPr="00C4428A">
        <w:rPr>
          <w:rFonts w:ascii="Times New Roman" w:hAnsi="Times New Roman" w:cs="Times New Roman"/>
          <w:sz w:val="24"/>
          <w:szCs w:val="24"/>
        </w:rPr>
        <w:t>стум</w:t>
      </w:r>
      <w:proofErr w:type="spellEnd"/>
      <w:r w:rsidR="00A369A8" w:rsidRPr="00C44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A8" w:rsidRPr="00C4428A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="00A369A8" w:rsidRPr="00C4428A">
        <w:rPr>
          <w:rFonts w:ascii="Times New Roman" w:hAnsi="Times New Roman" w:cs="Times New Roman"/>
          <w:sz w:val="24"/>
          <w:szCs w:val="24"/>
        </w:rPr>
        <w:t xml:space="preserve"> АЛС на </w:t>
      </w:r>
      <w:proofErr w:type="spellStart"/>
      <w:r w:rsidR="00A369A8" w:rsidRPr="00C4428A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="00A369A8" w:rsidRPr="00C4428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369A8" w:rsidRPr="00C4428A">
        <w:rPr>
          <w:rFonts w:ascii="Times New Roman" w:hAnsi="Times New Roman" w:cs="Times New Roman"/>
          <w:sz w:val="24"/>
          <w:szCs w:val="24"/>
        </w:rPr>
        <w:t>електричною</w:t>
      </w:r>
      <w:proofErr w:type="spellEnd"/>
      <w:r w:rsidR="00A369A8" w:rsidRPr="00C4428A">
        <w:rPr>
          <w:rFonts w:ascii="Times New Roman" w:hAnsi="Times New Roman" w:cs="Times New Roman"/>
          <w:sz w:val="24"/>
          <w:szCs w:val="24"/>
        </w:rPr>
        <w:t xml:space="preserve"> тягою </w:t>
      </w:r>
      <w:proofErr w:type="spellStart"/>
      <w:r w:rsidR="00A369A8" w:rsidRPr="00C4428A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="00A369A8" w:rsidRPr="00C4428A">
        <w:rPr>
          <w:rFonts w:ascii="Times New Roman" w:hAnsi="Times New Roman" w:cs="Times New Roman"/>
          <w:sz w:val="24"/>
          <w:szCs w:val="24"/>
        </w:rPr>
        <w:t xml:space="preserve">  струму</w:t>
      </w:r>
    </w:p>
    <w:p w:rsidR="00A369A8" w:rsidRPr="00C4428A" w:rsidRDefault="00A369A8" w:rsidP="00C4428A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C4428A">
        <w:rPr>
          <w:rFonts w:ascii="Times New Roman" w:hAnsi="Times New Roman" w:cs="Times New Roman"/>
          <w:sz w:val="24"/>
          <w:szCs w:val="24"/>
        </w:rPr>
        <w:t>А) 1,2</w:t>
      </w:r>
      <w:proofErr w:type="gramStart"/>
      <w:r w:rsidRPr="00C442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369A8" w:rsidRPr="00C4428A" w:rsidRDefault="00A369A8" w:rsidP="00C4428A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C4428A">
        <w:rPr>
          <w:rFonts w:ascii="Times New Roman" w:hAnsi="Times New Roman" w:cs="Times New Roman"/>
          <w:sz w:val="24"/>
          <w:szCs w:val="24"/>
        </w:rPr>
        <w:t>Б) 1,4</w:t>
      </w:r>
      <w:proofErr w:type="gramStart"/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A369A8" w:rsidRPr="00C4428A" w:rsidRDefault="00A369A8" w:rsidP="00C4428A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C4428A">
        <w:rPr>
          <w:rFonts w:ascii="Times New Roman" w:hAnsi="Times New Roman" w:cs="Times New Roman"/>
          <w:sz w:val="24"/>
          <w:szCs w:val="24"/>
        </w:rPr>
        <w:t>В) 2,0</w:t>
      </w:r>
      <w:proofErr w:type="gramStart"/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A369A8" w:rsidRPr="00C4428A" w:rsidRDefault="00A369A8" w:rsidP="00C4428A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C4428A">
        <w:rPr>
          <w:rFonts w:ascii="Times New Roman" w:hAnsi="Times New Roman" w:cs="Times New Roman"/>
          <w:sz w:val="24"/>
          <w:szCs w:val="24"/>
        </w:rPr>
        <w:t>Г) 2,5</w:t>
      </w:r>
      <w:proofErr w:type="gramStart"/>
      <w:r w:rsidR="00B25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428A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A369A8" w:rsidRPr="00C4428A" w:rsidRDefault="00A369A8" w:rsidP="00C4428A">
      <w:pPr>
        <w:pStyle w:val="a3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C4428A">
        <w:rPr>
          <w:rFonts w:ascii="Times New Roman" w:hAnsi="Times New Roman" w:cs="Times New Roman"/>
          <w:sz w:val="24"/>
          <w:szCs w:val="24"/>
        </w:rPr>
        <w:t>Д) 0,5</w:t>
      </w:r>
      <w:proofErr w:type="gramStart"/>
      <w:r w:rsidRPr="00C442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4428A" w:rsidRDefault="00C4428A" w:rsidP="00C4428A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537" w:rsidRP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 </w:t>
      </w:r>
      <w:r w:rsidRPr="00B25537">
        <w:rPr>
          <w:rFonts w:ascii="Times New Roman" w:eastAsia="Calibri" w:hAnsi="Times New Roman" w:cs="Times New Roman"/>
          <w:sz w:val="24"/>
          <w:szCs w:val="24"/>
          <w:lang w:val="uk-UA"/>
        </w:rPr>
        <w:t>Який діаметр струмопровідних жил сигнально - блокувального кабелю:</w:t>
      </w:r>
    </w:p>
    <w:p w:rsidR="00B25537" w:rsidRP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5537">
        <w:rPr>
          <w:rFonts w:ascii="Times New Roman" w:eastAsia="Calibri" w:hAnsi="Times New Roman" w:cs="Times New Roman"/>
          <w:sz w:val="24"/>
          <w:szCs w:val="24"/>
          <w:lang w:val="uk-UA"/>
        </w:rPr>
        <w:t>А) 0,9 мм або 1 мм</w:t>
      </w:r>
    </w:p>
    <w:p w:rsidR="00B25537" w:rsidRP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5537">
        <w:rPr>
          <w:rFonts w:ascii="Times New Roman" w:eastAsia="Calibri" w:hAnsi="Times New Roman" w:cs="Times New Roman"/>
          <w:sz w:val="24"/>
          <w:szCs w:val="24"/>
          <w:lang w:val="uk-UA"/>
        </w:rPr>
        <w:t>Б) 0,5 мм або 0,2 мм</w:t>
      </w:r>
    </w:p>
    <w:p w:rsidR="00B25537" w:rsidRP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5537">
        <w:rPr>
          <w:rFonts w:ascii="Times New Roman" w:eastAsia="Calibri" w:hAnsi="Times New Roman" w:cs="Times New Roman"/>
          <w:sz w:val="24"/>
          <w:szCs w:val="24"/>
          <w:lang w:val="uk-UA"/>
        </w:rPr>
        <w:t>В) 0,9 мм або 2,3 мм</w:t>
      </w:r>
    </w:p>
    <w:p w:rsidR="00B25537" w:rsidRP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5537">
        <w:rPr>
          <w:rFonts w:ascii="Times New Roman" w:eastAsia="Calibri" w:hAnsi="Times New Roman" w:cs="Times New Roman"/>
          <w:sz w:val="24"/>
          <w:szCs w:val="24"/>
          <w:lang w:val="uk-UA"/>
        </w:rPr>
        <w:t>Г) 0,8 мм</w:t>
      </w:r>
    </w:p>
    <w:p w:rsidR="00B25537" w:rsidRP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5537">
        <w:rPr>
          <w:rFonts w:ascii="Times New Roman" w:eastAsia="Calibri" w:hAnsi="Times New Roman" w:cs="Times New Roman"/>
          <w:sz w:val="24"/>
          <w:szCs w:val="24"/>
          <w:lang w:val="uk-UA"/>
        </w:rPr>
        <w:t>Д) 1мм</w:t>
      </w:r>
      <w:r w:rsidRPr="00B25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537">
        <w:rPr>
          <w:rFonts w:ascii="Times New Roman" w:eastAsia="Calibri" w:hAnsi="Times New Roman" w:cs="Times New Roman"/>
          <w:sz w:val="24"/>
          <w:szCs w:val="24"/>
          <w:lang w:val="uk-UA"/>
        </w:rPr>
        <w:t>або 1,2мм</w:t>
      </w:r>
    </w:p>
    <w:p w:rsidR="00B25537" w:rsidRP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5537" w:rsidRDefault="00B25537" w:rsidP="00B2553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5537" w:rsidRDefault="00B25537" w:rsidP="00B2553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5537" w:rsidRDefault="00B25537" w:rsidP="00B2553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5537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 Яка повинна бути глибина траншеї для укладки сигнального - блокувального кабелю по 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узбіччю колії?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1,1 м 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Б) 1,05 м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0,8 м 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Г) 0,4 м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Д) 0,5 м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електричних кіл одиночної стрілки повинен бути не менше: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15Мінімальний опір ізоляції з підключеним джерелом живлення  та монтажем кабелів станційної батареї і інших джерел живлення напругою до 30 В повинен бути не менше: </w:t>
      </w:r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25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230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25537" w:rsidRPr="00EC473F" w:rsidRDefault="00B25537" w:rsidP="00B25537">
      <w:pPr>
        <w:spacing w:after="0" w:line="240" w:lineRule="auto"/>
        <w:ind w:left="567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  <w:r w:rsidRPr="00EC4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4428A" w:rsidRPr="00EC473F" w:rsidRDefault="00C4428A" w:rsidP="00B25537">
      <w:pPr>
        <w:pStyle w:val="a3"/>
        <w:ind w:lef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428A" w:rsidRPr="00EC473F" w:rsidSect="004D44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A0"/>
    <w:rsid w:val="00153BB6"/>
    <w:rsid w:val="001A094C"/>
    <w:rsid w:val="001E4308"/>
    <w:rsid w:val="00267F48"/>
    <w:rsid w:val="004403A4"/>
    <w:rsid w:val="004D4445"/>
    <w:rsid w:val="005A1C7B"/>
    <w:rsid w:val="00656F05"/>
    <w:rsid w:val="006C0645"/>
    <w:rsid w:val="008F6BEF"/>
    <w:rsid w:val="00977913"/>
    <w:rsid w:val="00A369A8"/>
    <w:rsid w:val="00A50311"/>
    <w:rsid w:val="00B25537"/>
    <w:rsid w:val="00C4428A"/>
    <w:rsid w:val="00C73F14"/>
    <w:rsid w:val="00D17FA0"/>
    <w:rsid w:val="00D64347"/>
    <w:rsid w:val="00DC6800"/>
    <w:rsid w:val="00EC473F"/>
    <w:rsid w:val="00ED701E"/>
    <w:rsid w:val="00EF4CEA"/>
    <w:rsid w:val="00F6306D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B08E-5718-494E-BAEC-3CE632D2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2020-05-10T16:08:00Z</dcterms:created>
  <dcterms:modified xsi:type="dcterms:W3CDTF">2020-05-10T16:09:00Z</dcterms:modified>
</cp:coreProperties>
</file>