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DF" w:rsidRPr="008A1E07" w:rsidRDefault="00E861DF" w:rsidP="008A1E07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1E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ТЕСТ </w:t>
      </w:r>
      <w:r w:rsidR="00C961C3" w:rsidRPr="008A1E0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E861DF" w:rsidRPr="008A1E07" w:rsidRDefault="00E861DF" w:rsidP="008A1E07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61C3" w:rsidRPr="00E623BA" w:rsidRDefault="0017337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="00C961C3" w:rsidRPr="00E623BA">
        <w:rPr>
          <w:rFonts w:ascii="Times New Roman" w:hAnsi="Times New Roman" w:cs="Times New Roman"/>
          <w:sz w:val="24"/>
          <w:szCs w:val="24"/>
          <w:lang w:val="uk-UA"/>
        </w:rPr>
        <w:t>Яка повинна бути напруга на затискачах лампотримача лінзового світлофора при денному режимі живлення?</w:t>
      </w:r>
    </w:p>
    <w:p w:rsidR="00C961C3" w:rsidRPr="00E623BA" w:rsidRDefault="00C961C3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А) ( 12,5 + 0,5 -1,0) В</w:t>
      </w:r>
    </w:p>
    <w:p w:rsidR="00C961C3" w:rsidRPr="00E623BA" w:rsidRDefault="00C961C3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Б) ( 13,5 + 0,5 -1,0) А</w:t>
      </w:r>
    </w:p>
    <w:p w:rsidR="00C961C3" w:rsidRPr="00E623BA" w:rsidRDefault="00C961C3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В) ( 11,5 + 0,5 -1,0) В</w:t>
      </w:r>
    </w:p>
    <w:p w:rsidR="00C961C3" w:rsidRPr="00E623BA" w:rsidRDefault="00C961C3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Г) ( 11,5 + 1,5 -1,0) В</w:t>
      </w:r>
    </w:p>
    <w:p w:rsidR="00C961C3" w:rsidRPr="00E623BA" w:rsidRDefault="00C961C3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 xml:space="preserve">Д) ( 12,5 + 0,5 -1,5) Вт </w:t>
      </w:r>
    </w:p>
    <w:p w:rsidR="00C961C3" w:rsidRPr="00E623BA" w:rsidRDefault="00C961C3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337A" w:rsidRPr="00E623BA" w:rsidRDefault="0017337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2 На якій відстані повинно бути чітко видно показання вхідних, прохідних загороджувальних світлофорів на кривих  ділянках колії?</w:t>
      </w:r>
    </w:p>
    <w:p w:rsidR="0017337A" w:rsidRPr="00E623BA" w:rsidRDefault="0017337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А) 400</w:t>
      </w:r>
      <w:r w:rsidR="00A167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17337A" w:rsidRPr="00E623BA" w:rsidRDefault="0017337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Б) 100</w:t>
      </w:r>
      <w:r w:rsidR="00A167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17337A" w:rsidRPr="00E623BA" w:rsidRDefault="0017337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В) 200</w:t>
      </w:r>
      <w:r w:rsidR="00A167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8A1E07" w:rsidRDefault="0017337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Г) 500</w:t>
      </w:r>
      <w:r w:rsidR="00A167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17337A" w:rsidRPr="00E623BA" w:rsidRDefault="0017337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Д) немає вірної відповіді</w:t>
      </w:r>
    </w:p>
    <w:p w:rsidR="00A1674D" w:rsidRDefault="00A1674D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61C3" w:rsidRPr="00E623BA" w:rsidRDefault="0017337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="00C961C3" w:rsidRPr="00E623BA">
        <w:rPr>
          <w:rFonts w:ascii="Times New Roman" w:hAnsi="Times New Roman" w:cs="Times New Roman"/>
          <w:sz w:val="24"/>
          <w:szCs w:val="24"/>
          <w:lang w:val="uk-UA"/>
        </w:rPr>
        <w:t>На який термін можуть бути перенесені роботи за чотиритижневим планом-графіком, які були невиконані з поважних причин,  періодичність виконання яких – один раз в чотири тижн</w:t>
      </w:r>
      <w:r w:rsidR="00784CAD" w:rsidRPr="00E623B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961C3" w:rsidRPr="00E623BA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C961C3" w:rsidRPr="00E623BA" w:rsidRDefault="00C961C3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А) одна доба</w:t>
      </w:r>
    </w:p>
    <w:p w:rsidR="00C961C3" w:rsidRPr="00E623BA" w:rsidRDefault="00C961C3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Б) дві доби</w:t>
      </w:r>
    </w:p>
    <w:p w:rsidR="00C961C3" w:rsidRPr="00E623BA" w:rsidRDefault="00C961C3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В) три доби</w:t>
      </w:r>
    </w:p>
    <w:p w:rsidR="00C961C3" w:rsidRPr="00E623BA" w:rsidRDefault="00C961C3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Г) чотири доби</w:t>
      </w:r>
    </w:p>
    <w:p w:rsidR="00C961C3" w:rsidRPr="00E623BA" w:rsidRDefault="00C961C3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Д) до наступної перевірки</w:t>
      </w:r>
    </w:p>
    <w:p w:rsidR="0017337A" w:rsidRPr="00E623BA" w:rsidRDefault="0017337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61C3" w:rsidRPr="00E623BA" w:rsidRDefault="0017337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r w:rsidR="00C961C3" w:rsidRPr="00E623BA">
        <w:rPr>
          <w:rFonts w:ascii="Times New Roman" w:hAnsi="Times New Roman" w:cs="Times New Roman"/>
          <w:sz w:val="24"/>
          <w:szCs w:val="24"/>
          <w:lang w:val="uk-UA"/>
        </w:rPr>
        <w:t xml:space="preserve">Зміна </w:t>
      </w:r>
      <w:r w:rsidR="00C961C3" w:rsidRPr="00E623B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ламп прохідних світлофорів колій, обладнаних автоблокуванням </w:t>
      </w:r>
      <w:r w:rsidR="00C961C3" w:rsidRPr="00E623BA">
        <w:rPr>
          <w:rFonts w:ascii="Times New Roman" w:hAnsi="Times New Roman" w:cs="Times New Roman"/>
          <w:sz w:val="24"/>
          <w:szCs w:val="24"/>
          <w:lang w:val="uk-UA"/>
        </w:rPr>
        <w:t>виконується в наступній послідовності:</w:t>
      </w:r>
    </w:p>
    <w:p w:rsidR="00C961C3" w:rsidRPr="00E623BA" w:rsidRDefault="00C961C3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А) жовта</w:t>
      </w:r>
      <w:r w:rsidR="003C1E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- нова; з жовтої  на червону; з червоної на зелену</w:t>
      </w:r>
    </w:p>
    <w:p w:rsidR="00C961C3" w:rsidRPr="00E623BA" w:rsidRDefault="00C961C3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Б) зелена – нова; з зеленої на червону; з червоної на жовту</w:t>
      </w:r>
    </w:p>
    <w:p w:rsidR="008A1E07" w:rsidRDefault="00C961C3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В) червона – нова; з червоної на зелену; з зеленої на жовту</w:t>
      </w:r>
    </w:p>
    <w:p w:rsidR="00C961C3" w:rsidRPr="00E623BA" w:rsidRDefault="00C961C3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Г) червона і зелена – нова; з червоної на жовту</w:t>
      </w:r>
    </w:p>
    <w:p w:rsidR="00C961C3" w:rsidRPr="00E623BA" w:rsidRDefault="00C961C3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Д) жовта і зелена – нова; з жовтої на красну</w:t>
      </w:r>
    </w:p>
    <w:p w:rsidR="00A1674D" w:rsidRDefault="00A1674D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337A" w:rsidRPr="00E623BA" w:rsidRDefault="0017337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5 Яка посадова особа дає дозвіл на виключення пристроїв терміном більше 8 годин (до 5 діб включно)?</w:t>
      </w:r>
    </w:p>
    <w:p w:rsidR="0017337A" w:rsidRPr="00E623BA" w:rsidRDefault="0017337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А) старший електромеханік</w:t>
      </w:r>
    </w:p>
    <w:p w:rsidR="0017337A" w:rsidRPr="00E623BA" w:rsidRDefault="0017337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Б) начальних залізниці</w:t>
      </w:r>
    </w:p>
    <w:p w:rsidR="0017337A" w:rsidRPr="00E623BA" w:rsidRDefault="0017337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В) начальник залізничної станції</w:t>
      </w:r>
    </w:p>
    <w:p w:rsidR="0017337A" w:rsidRPr="00E623BA" w:rsidRDefault="0017337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Г) начальник дистанції сигналізації та зв’язку</w:t>
      </w:r>
    </w:p>
    <w:p w:rsidR="0017337A" w:rsidRPr="00E623BA" w:rsidRDefault="0017337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Д) начальник відділку залізниці</w:t>
      </w:r>
    </w:p>
    <w:p w:rsidR="00607EEF" w:rsidRDefault="00607EEF" w:rsidP="008A1E07">
      <w:pPr>
        <w:pStyle w:val="a3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1674D" w:rsidRPr="00E623BA" w:rsidRDefault="00A1674D" w:rsidP="008A1E07">
      <w:pPr>
        <w:pStyle w:val="a3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7337A" w:rsidRPr="00E623BA" w:rsidRDefault="0017337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eastAsia="Calibri" w:hAnsi="Times New Roman" w:cs="Times New Roman"/>
          <w:sz w:val="24"/>
          <w:szCs w:val="24"/>
          <w:lang w:val="uk-UA"/>
        </w:rPr>
        <w:t>6 Лампи потужністю 25 Вт повинні встановлюватися на лінзових</w:t>
      </w:r>
      <w:r w:rsidR="008A1E07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  <w:r w:rsidRPr="00E623B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17337A" w:rsidRPr="00E623BA" w:rsidRDefault="0017337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E623BA">
        <w:rPr>
          <w:rFonts w:ascii="Times New Roman" w:eastAsia="Calibri" w:hAnsi="Times New Roman" w:cs="Times New Roman"/>
          <w:sz w:val="24"/>
          <w:szCs w:val="24"/>
          <w:lang w:val="uk-UA"/>
        </w:rPr>
        <w:t>вхідних і загороджувальних світлофорах</w:t>
      </w:r>
    </w:p>
    <w:p w:rsidR="0017337A" w:rsidRPr="00E623BA" w:rsidRDefault="0017337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E623BA">
        <w:rPr>
          <w:rFonts w:ascii="Times New Roman" w:eastAsia="Calibri" w:hAnsi="Times New Roman" w:cs="Times New Roman"/>
          <w:sz w:val="24"/>
          <w:szCs w:val="24"/>
          <w:lang w:val="uk-UA"/>
        </w:rPr>
        <w:t>прохідних світлофорах, розташованих на кривих ділянках</w:t>
      </w:r>
    </w:p>
    <w:p w:rsidR="0017337A" w:rsidRPr="00E623BA" w:rsidRDefault="0017337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В) маневрових світлофорах</w:t>
      </w:r>
    </w:p>
    <w:p w:rsidR="0017337A" w:rsidRPr="00E623BA" w:rsidRDefault="0017337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Г) вірні відповіді А і Б</w:t>
      </w:r>
    </w:p>
    <w:p w:rsidR="0017337A" w:rsidRPr="00E623BA" w:rsidRDefault="0017337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 xml:space="preserve">Д) вірні відповіді Б і </w:t>
      </w:r>
      <w:r w:rsidR="00784CAD" w:rsidRPr="00E623BA">
        <w:rPr>
          <w:rFonts w:ascii="Times New Roman" w:hAnsi="Times New Roman" w:cs="Times New Roman"/>
          <w:sz w:val="24"/>
          <w:szCs w:val="24"/>
          <w:lang w:val="uk-UA"/>
        </w:rPr>
        <w:t>В</w:t>
      </w:r>
    </w:p>
    <w:p w:rsidR="0017337A" w:rsidRPr="00E623BA" w:rsidRDefault="0017337A" w:rsidP="008A1E07">
      <w:pPr>
        <w:ind w:left="709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7337A" w:rsidRPr="00E623BA" w:rsidRDefault="0017337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lastRenderedPageBreak/>
        <w:t>7 Який допустимий час сповільнення на відпускання сигнального реле вхідних і вихідних світлофорів?</w:t>
      </w:r>
    </w:p>
    <w:p w:rsidR="0017337A" w:rsidRPr="00E623BA" w:rsidRDefault="0017337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А) від 3</w:t>
      </w:r>
      <w:r w:rsidR="00A167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с до 6 с</w:t>
      </w:r>
    </w:p>
    <w:p w:rsidR="0017337A" w:rsidRPr="00E623BA" w:rsidRDefault="0017337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Б) від 2</w:t>
      </w:r>
      <w:r w:rsidR="00A167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с до 10</w:t>
      </w:r>
      <w:r w:rsidR="00A167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с</w:t>
      </w:r>
    </w:p>
    <w:p w:rsidR="0017337A" w:rsidRPr="00E623BA" w:rsidRDefault="0017337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В) від 1</w:t>
      </w:r>
      <w:r w:rsidR="00A167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с до 5</w:t>
      </w:r>
      <w:r w:rsidR="00A167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с</w:t>
      </w:r>
    </w:p>
    <w:p w:rsidR="0017337A" w:rsidRPr="00E623BA" w:rsidRDefault="0017337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Г) не регламентується</w:t>
      </w:r>
    </w:p>
    <w:p w:rsidR="0017337A" w:rsidRPr="00E623BA" w:rsidRDefault="0017337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Д) немає вірної відповіді</w:t>
      </w:r>
    </w:p>
    <w:p w:rsidR="0017337A" w:rsidRPr="00E623BA" w:rsidRDefault="0017337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7EEF" w:rsidRPr="00E623BA" w:rsidRDefault="0017337A" w:rsidP="008A1E07">
      <w:pPr>
        <w:pStyle w:val="a3"/>
        <w:ind w:left="709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 xml:space="preserve">8 </w:t>
      </w:r>
      <w:r w:rsidR="00C961C3" w:rsidRPr="00E623BA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C961C3" w:rsidRPr="00E623BA">
        <w:rPr>
          <w:rFonts w:ascii="Times New Roman" w:eastAsia="Calibri" w:hAnsi="Times New Roman" w:cs="Times New Roman"/>
          <w:sz w:val="24"/>
          <w:szCs w:val="24"/>
          <w:lang w:val="uk-UA"/>
        </w:rPr>
        <w:t>ампи</w:t>
      </w:r>
      <w:r w:rsidR="00C961C3" w:rsidRPr="00E623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61C3" w:rsidRPr="00E623BA">
        <w:rPr>
          <w:rFonts w:ascii="Times New Roman" w:eastAsia="Calibri" w:hAnsi="Times New Roman" w:cs="Times New Roman"/>
          <w:sz w:val="24"/>
          <w:szCs w:val="24"/>
          <w:lang w:val="uk-UA"/>
        </w:rPr>
        <w:t>ЖС 12-15 і ЖС 12-25</w:t>
      </w:r>
      <w:r w:rsidR="00C961C3" w:rsidRPr="00E623BA">
        <w:rPr>
          <w:rFonts w:ascii="Times New Roman" w:hAnsi="Times New Roman" w:cs="Times New Roman"/>
          <w:sz w:val="24"/>
          <w:szCs w:val="24"/>
          <w:lang w:val="uk-UA"/>
        </w:rPr>
        <w:t xml:space="preserve"> це світлофорні лампи</w:t>
      </w:r>
    </w:p>
    <w:p w:rsidR="00C961C3" w:rsidRPr="00E623BA" w:rsidRDefault="00C961C3" w:rsidP="008A1E07">
      <w:pPr>
        <w:pStyle w:val="a3"/>
        <w:ind w:left="709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E623B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однією ниткою розжарювання напругою 1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623BA">
        <w:rPr>
          <w:rFonts w:ascii="Times New Roman" w:eastAsia="Calibri" w:hAnsi="Times New Roman" w:cs="Times New Roman"/>
          <w:sz w:val="24"/>
          <w:szCs w:val="24"/>
          <w:lang w:val="uk-UA"/>
        </w:rPr>
        <w:t> В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 xml:space="preserve"> і 25</w:t>
      </w:r>
      <w:r w:rsidR="00A167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623BA">
        <w:rPr>
          <w:rFonts w:ascii="Times New Roman" w:eastAsia="Calibri" w:hAnsi="Times New Roman" w:cs="Times New Roman"/>
          <w:sz w:val="24"/>
          <w:szCs w:val="24"/>
          <w:lang w:val="uk-UA"/>
        </w:rPr>
        <w:t>, потуж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ністю 12</w:t>
      </w:r>
      <w:r w:rsidRPr="00E623BA">
        <w:rPr>
          <w:rFonts w:ascii="Times New Roman" w:eastAsia="Calibri" w:hAnsi="Times New Roman" w:cs="Times New Roman"/>
          <w:sz w:val="24"/>
          <w:szCs w:val="24"/>
          <w:lang w:val="uk-UA"/>
        </w:rPr>
        <w:t> Вт</w:t>
      </w:r>
    </w:p>
    <w:p w:rsidR="00C961C3" w:rsidRPr="00E623BA" w:rsidRDefault="00C961C3" w:rsidP="008A1E07">
      <w:pPr>
        <w:pStyle w:val="a3"/>
        <w:ind w:left="709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E623BA">
        <w:rPr>
          <w:rFonts w:ascii="Times New Roman" w:eastAsia="Calibri" w:hAnsi="Times New Roman" w:cs="Times New Roman"/>
          <w:sz w:val="24"/>
          <w:szCs w:val="24"/>
          <w:lang w:val="uk-UA"/>
        </w:rPr>
        <w:t>з однією ниткою розжарювання напругою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A167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623BA">
        <w:rPr>
          <w:rFonts w:ascii="Times New Roman" w:eastAsia="Calibri" w:hAnsi="Times New Roman" w:cs="Times New Roman"/>
          <w:sz w:val="24"/>
          <w:szCs w:val="24"/>
          <w:lang w:val="uk-UA"/>
        </w:rPr>
        <w:t>, потуж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 xml:space="preserve">ністю </w:t>
      </w:r>
      <w:r w:rsidRPr="00E623BA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623BA"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r w:rsidR="00A1674D" w:rsidRPr="00E623BA">
        <w:rPr>
          <w:rFonts w:ascii="Times New Roman" w:eastAsia="Calibri" w:hAnsi="Times New Roman" w:cs="Times New Roman"/>
          <w:sz w:val="24"/>
          <w:szCs w:val="24"/>
          <w:lang w:val="uk-UA"/>
        </w:rPr>
        <w:t>Вт</w:t>
      </w:r>
      <w:r w:rsidR="00A1674D" w:rsidRPr="00E623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і 25</w:t>
      </w:r>
      <w:r w:rsidR="00A167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3BA">
        <w:rPr>
          <w:rFonts w:ascii="Times New Roman" w:eastAsia="Calibri" w:hAnsi="Times New Roman" w:cs="Times New Roman"/>
          <w:sz w:val="24"/>
          <w:szCs w:val="24"/>
          <w:lang w:val="uk-UA"/>
        </w:rPr>
        <w:t>Вт</w:t>
      </w:r>
    </w:p>
    <w:p w:rsidR="00C961C3" w:rsidRPr="00E623BA" w:rsidRDefault="00C961C3" w:rsidP="008A1E07">
      <w:pPr>
        <w:pStyle w:val="a3"/>
        <w:ind w:left="709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Pr="00E623BA">
        <w:rPr>
          <w:rFonts w:ascii="Times New Roman" w:eastAsia="Calibri" w:hAnsi="Times New Roman" w:cs="Times New Roman"/>
          <w:sz w:val="24"/>
          <w:szCs w:val="24"/>
          <w:lang w:val="uk-UA"/>
        </w:rPr>
        <w:t>з однією ниткою розжарювання напругою 1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623BA"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А і 25</w:t>
      </w:r>
      <w:r w:rsidR="00A167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623BA">
        <w:rPr>
          <w:rFonts w:ascii="Times New Roman" w:eastAsia="Calibri" w:hAnsi="Times New Roman" w:cs="Times New Roman"/>
          <w:sz w:val="24"/>
          <w:szCs w:val="24"/>
          <w:lang w:val="uk-UA"/>
        </w:rPr>
        <w:t>, потуж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ністю 12</w:t>
      </w:r>
      <w:r w:rsidRPr="00E623BA">
        <w:rPr>
          <w:rFonts w:ascii="Times New Roman" w:eastAsia="Calibri" w:hAnsi="Times New Roman" w:cs="Times New Roman"/>
          <w:sz w:val="24"/>
          <w:szCs w:val="24"/>
          <w:lang w:val="uk-UA"/>
        </w:rPr>
        <w:t> В</w:t>
      </w:r>
    </w:p>
    <w:p w:rsidR="00C961C3" w:rsidRPr="00E623BA" w:rsidRDefault="00C961C3" w:rsidP="008A1E07">
      <w:pPr>
        <w:pStyle w:val="a3"/>
        <w:ind w:left="709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 xml:space="preserve">Г) з двома нитками розжарювання, одна </w:t>
      </w:r>
      <w:r w:rsidRPr="00E623BA">
        <w:rPr>
          <w:rFonts w:ascii="Times New Roman" w:eastAsia="Calibri" w:hAnsi="Times New Roman" w:cs="Times New Roman"/>
          <w:sz w:val="24"/>
          <w:szCs w:val="24"/>
          <w:lang w:val="uk-UA"/>
        </w:rPr>
        <w:t>потуж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ністю 15</w:t>
      </w:r>
      <w:r w:rsidR="00A167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 xml:space="preserve">Вт, друга </w:t>
      </w:r>
      <w:r w:rsidRPr="00E623BA">
        <w:rPr>
          <w:rFonts w:ascii="Times New Roman" w:eastAsia="Calibri" w:hAnsi="Times New Roman" w:cs="Times New Roman"/>
          <w:sz w:val="24"/>
          <w:szCs w:val="24"/>
          <w:lang w:val="uk-UA"/>
        </w:rPr>
        <w:t>потуж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ністю 25</w:t>
      </w:r>
      <w:r w:rsidR="00A167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Вт</w:t>
      </w:r>
    </w:p>
    <w:p w:rsidR="00C961C3" w:rsidRPr="00E623BA" w:rsidRDefault="00C961C3" w:rsidP="008A1E07">
      <w:pPr>
        <w:pStyle w:val="a3"/>
        <w:ind w:left="709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Д) з двома нитками розжарювання, одна напругою 12</w:t>
      </w:r>
      <w:r w:rsidR="00A167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В, друга напругою 15</w:t>
      </w:r>
      <w:r w:rsidR="00A167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В і 25</w:t>
      </w:r>
      <w:r w:rsidR="00A167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В відповідно</w:t>
      </w:r>
    </w:p>
    <w:p w:rsidR="00C961C3" w:rsidRPr="00E623BA" w:rsidRDefault="00C961C3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7EEF" w:rsidRPr="00E623BA" w:rsidRDefault="00E623B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607EEF" w:rsidRPr="00E623BA">
        <w:rPr>
          <w:rFonts w:ascii="Times New Roman" w:hAnsi="Times New Roman" w:cs="Times New Roman"/>
          <w:sz w:val="24"/>
          <w:szCs w:val="24"/>
          <w:lang w:val="uk-UA"/>
        </w:rPr>
        <w:t xml:space="preserve"> При перевірці стрілок на неможливість замикання при закладці шаблону, шаблон встановлюється:</w:t>
      </w:r>
    </w:p>
    <w:p w:rsidR="00607EEF" w:rsidRPr="00E623BA" w:rsidRDefault="00607EEF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А) між гостряком і рамною рейкою проти осі другої зв’язної тяги</w:t>
      </w:r>
    </w:p>
    <w:p w:rsidR="00607EEF" w:rsidRPr="00E623BA" w:rsidRDefault="00607EEF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Б) між гостряком і рамною рейкою проти осі першої зв’язної тяги</w:t>
      </w:r>
    </w:p>
    <w:p w:rsidR="00607EEF" w:rsidRPr="00E623BA" w:rsidRDefault="00607EEF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В) між гостряком і рамною рейкою перед кор</w:t>
      </w:r>
      <w:r w:rsidR="008A1E07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нем гостряка</w:t>
      </w:r>
    </w:p>
    <w:p w:rsidR="00607EEF" w:rsidRPr="00E623BA" w:rsidRDefault="00607EEF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Г) між гостряком і рамною рейкою проти кінця гостряка</w:t>
      </w:r>
    </w:p>
    <w:p w:rsidR="00607EEF" w:rsidRPr="00E623BA" w:rsidRDefault="00607EEF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Д)  немає вірної відповіді</w:t>
      </w:r>
    </w:p>
    <w:p w:rsidR="00607EEF" w:rsidRPr="00E623BA" w:rsidRDefault="00607EEF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7EEF" w:rsidRPr="00E623BA" w:rsidRDefault="00607EEF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623BA" w:rsidRPr="00E623BA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proofErr w:type="spellStart"/>
      <w:r w:rsidRPr="00E623BA">
        <w:rPr>
          <w:rFonts w:ascii="Times New Roman" w:hAnsi="Times New Roman" w:cs="Times New Roman"/>
          <w:sz w:val="24"/>
          <w:szCs w:val="24"/>
        </w:rPr>
        <w:t>рубування</w:t>
      </w:r>
      <w:proofErr w:type="spellEnd"/>
      <w:r w:rsidRPr="00E623BA">
        <w:rPr>
          <w:rFonts w:ascii="Times New Roman" w:hAnsi="Times New Roman" w:cs="Times New Roman"/>
          <w:sz w:val="24"/>
          <w:szCs w:val="24"/>
        </w:rPr>
        <w:t xml:space="preserve"> 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Start"/>
      <w:r w:rsidRPr="00E623BA">
        <w:rPr>
          <w:rFonts w:ascii="Times New Roman" w:hAnsi="Times New Roman" w:cs="Times New Roman"/>
          <w:sz w:val="24"/>
          <w:szCs w:val="24"/>
        </w:rPr>
        <w:t>онтактн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E62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BA">
        <w:rPr>
          <w:rFonts w:ascii="Times New Roman" w:hAnsi="Times New Roman" w:cs="Times New Roman"/>
          <w:sz w:val="24"/>
          <w:szCs w:val="24"/>
        </w:rPr>
        <w:t>ножі</w:t>
      </w:r>
      <w:proofErr w:type="spellEnd"/>
      <w:r w:rsidRPr="00E623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62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BA">
        <w:rPr>
          <w:rFonts w:ascii="Times New Roman" w:hAnsi="Times New Roman" w:cs="Times New Roman"/>
          <w:sz w:val="24"/>
          <w:szCs w:val="24"/>
        </w:rPr>
        <w:t>автоперемикача</w:t>
      </w:r>
      <w:proofErr w:type="spellEnd"/>
      <w:r w:rsidRPr="00E62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BA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E62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BA">
        <w:rPr>
          <w:rFonts w:ascii="Times New Roman" w:hAnsi="Times New Roman" w:cs="Times New Roman"/>
          <w:sz w:val="24"/>
          <w:szCs w:val="24"/>
        </w:rPr>
        <w:t>контактними</w:t>
      </w:r>
      <w:proofErr w:type="spellEnd"/>
      <w:r w:rsidRPr="00E623BA">
        <w:rPr>
          <w:rFonts w:ascii="Times New Roman" w:hAnsi="Times New Roman" w:cs="Times New Roman"/>
          <w:sz w:val="24"/>
          <w:szCs w:val="24"/>
        </w:rPr>
        <w:t xml:space="preserve"> пружинами повинно бути на </w:t>
      </w:r>
      <w:proofErr w:type="spellStart"/>
      <w:r w:rsidRPr="00E623BA">
        <w:rPr>
          <w:rFonts w:ascii="Times New Roman" w:hAnsi="Times New Roman" w:cs="Times New Roman"/>
          <w:sz w:val="24"/>
          <w:szCs w:val="24"/>
        </w:rPr>
        <w:t>глибину</w:t>
      </w:r>
      <w:proofErr w:type="spellEnd"/>
    </w:p>
    <w:p w:rsidR="00607EEF" w:rsidRPr="00E623BA" w:rsidRDefault="00607EEF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Pr="00E623B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623BA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E623BA">
        <w:rPr>
          <w:rFonts w:ascii="Times New Roman" w:hAnsi="Times New Roman" w:cs="Times New Roman"/>
          <w:sz w:val="24"/>
          <w:szCs w:val="24"/>
        </w:rPr>
        <w:t xml:space="preserve"> 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623BA">
        <w:rPr>
          <w:rFonts w:ascii="Times New Roman" w:hAnsi="Times New Roman" w:cs="Times New Roman"/>
          <w:sz w:val="24"/>
          <w:szCs w:val="24"/>
        </w:rPr>
        <w:t xml:space="preserve"> мм</w:t>
      </w:r>
    </w:p>
    <w:p w:rsidR="00607EEF" w:rsidRPr="00A1674D" w:rsidRDefault="00607EEF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Pr="00E623B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623BA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E623BA">
        <w:rPr>
          <w:rFonts w:ascii="Times New Roman" w:hAnsi="Times New Roman" w:cs="Times New Roman"/>
          <w:sz w:val="24"/>
          <w:szCs w:val="24"/>
        </w:rPr>
        <w:t xml:space="preserve"> 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A167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674D">
        <w:rPr>
          <w:rFonts w:ascii="Times New Roman" w:hAnsi="Times New Roman" w:cs="Times New Roman"/>
          <w:sz w:val="24"/>
          <w:szCs w:val="24"/>
        </w:rPr>
        <w:t>мм</w:t>
      </w:r>
    </w:p>
    <w:p w:rsidR="00607EEF" w:rsidRPr="00A1674D" w:rsidRDefault="00607EEF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Pr="00E623B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623BA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E623BA">
        <w:rPr>
          <w:rFonts w:ascii="Times New Roman" w:hAnsi="Times New Roman" w:cs="Times New Roman"/>
          <w:sz w:val="24"/>
          <w:szCs w:val="24"/>
        </w:rPr>
        <w:t xml:space="preserve"> 7 мм</w:t>
      </w:r>
    </w:p>
    <w:p w:rsidR="00607EEF" w:rsidRPr="00A1674D" w:rsidRDefault="00607EEF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Pr="00E623B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623BA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E623BA">
        <w:rPr>
          <w:rFonts w:ascii="Times New Roman" w:hAnsi="Times New Roman" w:cs="Times New Roman"/>
          <w:sz w:val="24"/>
          <w:szCs w:val="24"/>
        </w:rPr>
        <w:t xml:space="preserve"> 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A1674D">
        <w:rPr>
          <w:rFonts w:ascii="Times New Roman" w:hAnsi="Times New Roman" w:cs="Times New Roman"/>
          <w:sz w:val="24"/>
          <w:szCs w:val="24"/>
        </w:rPr>
        <w:t xml:space="preserve"> мм</w:t>
      </w:r>
    </w:p>
    <w:p w:rsidR="00607EEF" w:rsidRPr="00E623BA" w:rsidRDefault="00607EEF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Д)</w:t>
      </w:r>
      <w:r w:rsidRPr="00E623B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623BA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E623BA">
        <w:rPr>
          <w:rFonts w:ascii="Times New Roman" w:hAnsi="Times New Roman" w:cs="Times New Roman"/>
          <w:sz w:val="24"/>
          <w:szCs w:val="24"/>
        </w:rPr>
        <w:t xml:space="preserve"> 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E623BA">
        <w:rPr>
          <w:rFonts w:ascii="Times New Roman" w:hAnsi="Times New Roman" w:cs="Times New Roman"/>
          <w:sz w:val="24"/>
          <w:szCs w:val="24"/>
        </w:rPr>
        <w:t xml:space="preserve"> мм</w:t>
      </w:r>
    </w:p>
    <w:p w:rsidR="00607EEF" w:rsidRPr="00E623BA" w:rsidRDefault="00607EEF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>11 На яку номінальну напругу розрахований сигнально - блокувальний кабель?</w:t>
      </w: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>А) 380 В змінного струму</w:t>
      </w:r>
      <w:r w:rsidRPr="003C1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 </w:t>
      </w:r>
      <w:r w:rsidRPr="003C1E51">
        <w:rPr>
          <w:rFonts w:ascii="Times New Roman" w:eastAsia="Calibri" w:hAnsi="Times New Roman" w:cs="Times New Roman"/>
          <w:sz w:val="24"/>
          <w:szCs w:val="24"/>
        </w:rPr>
        <w:t xml:space="preserve">700 </w:t>
      </w: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>В постійного струму</w:t>
      </w: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110 В змінного струму і 220 В постійного струму </w:t>
      </w: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>В) 380В постійного струму і  660 В змінного струму</w:t>
      </w: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>Г) 220 В змінного струму і 380 В постійного струму</w:t>
      </w: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>Д) немає вірної відповіді</w:t>
      </w: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>12 Яка повинна бути глибина траншеї для укладки сигнального - блокувального кабелю під залізничними коліями?</w:t>
      </w: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1,1 м </w:t>
      </w: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>Б) 1,05 м</w:t>
      </w: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0,8 м </w:t>
      </w: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>Г) 0,4 м</w:t>
      </w: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>Д) 0,5 м</w:t>
      </w: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>13 Який опір має жила сигнально - блокувального кабелю діаметром 1 мм</w:t>
      </w: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>А) 18 Ом/ км</w:t>
      </w: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22,8 Ом/ км </w:t>
      </w: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27,8 Ом/ км </w:t>
      </w: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>Г) 23,5 Ом/км</w:t>
      </w: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>Д) 33 Ом/ км</w:t>
      </w: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>14 При вимірювані опору ізоляції жил кабелю з мінімальним відключенням монтажу опір електричних кіл релейних і живильних кінців рейкових кіл з ДТ повинен бути</w:t>
      </w:r>
      <w:r w:rsidRPr="003C1E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>не менше:</w:t>
      </w: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20 </w:t>
      </w:r>
      <w:proofErr w:type="spellStart"/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25 </w:t>
      </w:r>
      <w:proofErr w:type="spellStart"/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2,5 </w:t>
      </w:r>
      <w:proofErr w:type="spellStart"/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5 </w:t>
      </w:r>
      <w:proofErr w:type="spellStart"/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Д) 2 </w:t>
      </w:r>
      <w:proofErr w:type="spellStart"/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E623BA" w:rsidRPr="003C1E51" w:rsidRDefault="00E623B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1E07" w:rsidRPr="003C1E51" w:rsidRDefault="008A1E07" w:rsidP="008A1E07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>15 При відключеному монтажу опір ізоляції кожної жили кабелю з поліхлорвініловою ізоляцією розрахований на 1 км його довжини повинен бути не менше:</w:t>
      </w: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200 </w:t>
      </w:r>
      <w:proofErr w:type="spellStart"/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150 </w:t>
      </w:r>
      <w:proofErr w:type="spellStart"/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100 </w:t>
      </w:r>
      <w:proofErr w:type="spellStart"/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40 </w:t>
      </w:r>
      <w:proofErr w:type="spellStart"/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Д) 30 </w:t>
      </w:r>
      <w:proofErr w:type="spellStart"/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E623BA" w:rsidRPr="003C1E51" w:rsidRDefault="00E623B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23BA" w:rsidRPr="003C1E51" w:rsidRDefault="00E623B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2F63" w:rsidRPr="003C1E51" w:rsidRDefault="00302F63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2F63" w:rsidRPr="003C1E51" w:rsidRDefault="00302F63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7EEF" w:rsidRPr="003C1E51" w:rsidRDefault="00607EEF" w:rsidP="008A1E07">
      <w:pPr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607EEF" w:rsidRPr="003C1E51" w:rsidSect="00E861D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7337A"/>
    <w:rsid w:val="000037A4"/>
    <w:rsid w:val="00031759"/>
    <w:rsid w:val="00053201"/>
    <w:rsid w:val="0017337A"/>
    <w:rsid w:val="001760D8"/>
    <w:rsid w:val="001B4770"/>
    <w:rsid w:val="00302F63"/>
    <w:rsid w:val="003C1E51"/>
    <w:rsid w:val="00462C50"/>
    <w:rsid w:val="005874F3"/>
    <w:rsid w:val="00607EEF"/>
    <w:rsid w:val="00621C0E"/>
    <w:rsid w:val="006C0645"/>
    <w:rsid w:val="00775680"/>
    <w:rsid w:val="00784CAD"/>
    <w:rsid w:val="008A1E07"/>
    <w:rsid w:val="008A5C6B"/>
    <w:rsid w:val="00A1674D"/>
    <w:rsid w:val="00A72247"/>
    <w:rsid w:val="00AA23E3"/>
    <w:rsid w:val="00AC5E8A"/>
    <w:rsid w:val="00B332CC"/>
    <w:rsid w:val="00B80BC2"/>
    <w:rsid w:val="00BB778C"/>
    <w:rsid w:val="00C961C3"/>
    <w:rsid w:val="00D96F83"/>
    <w:rsid w:val="00E007D4"/>
    <w:rsid w:val="00E623BA"/>
    <w:rsid w:val="00E70A06"/>
    <w:rsid w:val="00E7466F"/>
    <w:rsid w:val="00E861DF"/>
    <w:rsid w:val="00FB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3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EA9F2-0C57-4D8D-9F3A-6F7AFCB7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ТАТЬЯНИН КОМП</cp:lastModifiedBy>
  <cp:revision>24</cp:revision>
  <dcterms:created xsi:type="dcterms:W3CDTF">2011-03-26T19:46:00Z</dcterms:created>
  <dcterms:modified xsi:type="dcterms:W3CDTF">2020-05-10T14:58:00Z</dcterms:modified>
</cp:coreProperties>
</file>